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Default="00E4049E" w:rsidP="00E4049E">
      <w:pPr>
        <w:spacing w:before="100" w:beforeAutospacing="1" w:after="100" w:afterAutospacing="1" w:line="240" w:lineRule="auto"/>
        <w:jc w:val="center"/>
        <w:outlineLvl w:val="1"/>
        <w:rPr>
          <w:rFonts w:ascii="Times New Roman" w:eastAsia="Times New Roman" w:hAnsi="Times New Roman" w:cs="Times New Roman"/>
          <w:b/>
          <w:bCs/>
          <w:sz w:val="72"/>
          <w:szCs w:val="72"/>
        </w:rPr>
      </w:pPr>
    </w:p>
    <w:p w:rsidR="00E4049E" w:rsidRPr="00E4049E" w:rsidRDefault="00E4049E" w:rsidP="00E4049E">
      <w:pPr>
        <w:spacing w:before="100" w:beforeAutospacing="1" w:after="100" w:afterAutospacing="1" w:line="240" w:lineRule="auto"/>
        <w:jc w:val="center"/>
        <w:outlineLvl w:val="1"/>
        <w:rPr>
          <w:rFonts w:ascii="Times New Roman" w:eastAsia="Times New Roman" w:hAnsi="Times New Roman" w:cs="Times New Roman"/>
          <w:b/>
          <w:bCs/>
          <w:sz w:val="72"/>
          <w:szCs w:val="72"/>
        </w:rPr>
      </w:pPr>
      <w:r w:rsidRPr="00E4049E">
        <w:rPr>
          <w:rFonts w:ascii="Times New Roman" w:eastAsia="Times New Roman" w:hAnsi="Times New Roman" w:cs="Times New Roman"/>
          <w:b/>
          <w:bCs/>
          <w:sz w:val="72"/>
          <w:szCs w:val="72"/>
        </w:rPr>
        <w:t>KRATKI VODIČ ZA CITIRANJE</w:t>
      </w: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Pr="00E4049E" w:rsidRDefault="001A272D" w:rsidP="00E4049E">
      <w:pPr>
        <w:spacing w:before="100" w:beforeAutospacing="1" w:after="100" w:afterAutospacing="1" w:line="240" w:lineRule="auto"/>
        <w:jc w:val="center"/>
        <w:outlineLvl w:val="1"/>
        <w:rPr>
          <w:rFonts w:ascii="Times New Roman" w:eastAsia="Times New Roman" w:hAnsi="Times New Roman" w:cs="Times New Roman"/>
          <w:b/>
          <w:bCs/>
          <w:sz w:val="52"/>
          <w:szCs w:val="52"/>
        </w:rPr>
      </w:pPr>
      <w:r>
        <w:rPr>
          <w:rFonts w:ascii="Times New Roman" w:eastAsia="Times New Roman" w:hAnsi="Times New Roman" w:cs="Times New Roman"/>
          <w:b/>
          <w:bCs/>
          <w:sz w:val="52"/>
          <w:szCs w:val="52"/>
        </w:rPr>
        <w:t>z</w:t>
      </w:r>
      <w:bookmarkStart w:id="0" w:name="_GoBack"/>
      <w:bookmarkEnd w:id="0"/>
      <w:r w:rsidR="00E4049E" w:rsidRPr="00E4049E">
        <w:rPr>
          <w:rFonts w:ascii="Times New Roman" w:eastAsia="Times New Roman" w:hAnsi="Times New Roman" w:cs="Times New Roman"/>
          <w:b/>
          <w:bCs/>
          <w:sz w:val="52"/>
          <w:szCs w:val="52"/>
        </w:rPr>
        <w:t>a učenike Druge gimnazije Sarajevo</w:t>
      </w: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Pr="00E4049E" w:rsidRDefault="00E4049E" w:rsidP="00E4049E">
      <w:pPr>
        <w:pStyle w:val="NoSpacing"/>
        <w:rPr>
          <w:rFonts w:ascii="Times New Roman" w:hAnsi="Times New Roman" w:cs="Times New Roman"/>
          <w:b/>
          <w:sz w:val="32"/>
          <w:szCs w:val="32"/>
        </w:rPr>
      </w:pPr>
      <w:r w:rsidRPr="00E4049E">
        <w:rPr>
          <w:rFonts w:ascii="Times New Roman" w:hAnsi="Times New Roman" w:cs="Times New Roman"/>
          <w:b/>
          <w:sz w:val="32"/>
          <w:szCs w:val="32"/>
        </w:rPr>
        <w:t>Pripremile:</w:t>
      </w:r>
    </w:p>
    <w:p w:rsidR="00E4049E" w:rsidRPr="00E4049E" w:rsidRDefault="00E4049E" w:rsidP="00E4049E">
      <w:pPr>
        <w:pStyle w:val="NoSpacing"/>
        <w:rPr>
          <w:rFonts w:ascii="Times New Roman" w:hAnsi="Times New Roman" w:cs="Times New Roman"/>
          <w:b/>
          <w:sz w:val="32"/>
          <w:szCs w:val="32"/>
        </w:rPr>
      </w:pPr>
      <w:r w:rsidRPr="00E4049E">
        <w:rPr>
          <w:rFonts w:ascii="Times New Roman" w:hAnsi="Times New Roman" w:cs="Times New Roman"/>
          <w:b/>
          <w:sz w:val="32"/>
          <w:szCs w:val="32"/>
        </w:rPr>
        <w:t>Dolores Hadžić</w:t>
      </w:r>
      <w:r>
        <w:rPr>
          <w:rFonts w:ascii="Times New Roman" w:hAnsi="Times New Roman" w:cs="Times New Roman"/>
          <w:b/>
          <w:sz w:val="32"/>
          <w:szCs w:val="32"/>
        </w:rPr>
        <w:t>, profesorica</w:t>
      </w:r>
    </w:p>
    <w:p w:rsidR="00E4049E" w:rsidRPr="00E4049E" w:rsidRDefault="00E4049E" w:rsidP="00E4049E">
      <w:pPr>
        <w:pStyle w:val="NoSpacing"/>
        <w:rPr>
          <w:rFonts w:ascii="Times New Roman" w:hAnsi="Times New Roman" w:cs="Times New Roman"/>
          <w:b/>
          <w:sz w:val="32"/>
          <w:szCs w:val="32"/>
        </w:rPr>
      </w:pPr>
      <w:r w:rsidRPr="00E4049E">
        <w:rPr>
          <w:rFonts w:ascii="Times New Roman" w:hAnsi="Times New Roman" w:cs="Times New Roman"/>
          <w:b/>
          <w:sz w:val="32"/>
          <w:szCs w:val="32"/>
        </w:rPr>
        <w:t>Iris Brkanić-Joksimović</w:t>
      </w:r>
      <w:r>
        <w:rPr>
          <w:rFonts w:ascii="Times New Roman" w:hAnsi="Times New Roman" w:cs="Times New Roman"/>
          <w:b/>
          <w:sz w:val="32"/>
          <w:szCs w:val="32"/>
        </w:rPr>
        <w:t>, bibliotekarka</w:t>
      </w: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3F2D45" w:rsidRPr="003F2D45" w:rsidRDefault="003F2D45" w:rsidP="003F2D45">
      <w:pPr>
        <w:spacing w:before="100" w:beforeAutospacing="1" w:after="100" w:afterAutospacing="1" w:line="240" w:lineRule="auto"/>
        <w:outlineLvl w:val="1"/>
        <w:rPr>
          <w:rFonts w:ascii="Times New Roman" w:eastAsia="Times New Roman" w:hAnsi="Times New Roman" w:cs="Times New Roman"/>
          <w:b/>
          <w:bCs/>
          <w:sz w:val="36"/>
          <w:szCs w:val="36"/>
        </w:rPr>
      </w:pPr>
      <w:r w:rsidRPr="003F2D45">
        <w:rPr>
          <w:rFonts w:ascii="Times New Roman" w:eastAsia="Times New Roman" w:hAnsi="Times New Roman" w:cs="Times New Roman"/>
          <w:b/>
          <w:bCs/>
          <w:sz w:val="36"/>
          <w:szCs w:val="36"/>
        </w:rPr>
        <w:t>I. Uvod</w:t>
      </w:r>
    </w:p>
    <w:p w:rsidR="003F2D45" w:rsidRPr="003F2D45" w:rsidRDefault="003F2D45" w:rsidP="003F2D45">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 xml:space="preserve">Kada završite bilo koji zadatak ili projekt, potrebno je da priložite </w:t>
      </w:r>
      <w:r w:rsidRPr="003F2D45">
        <w:rPr>
          <w:rFonts w:ascii="Times New Roman" w:eastAsia="Times New Roman" w:hAnsi="Times New Roman" w:cs="Times New Roman"/>
          <w:b/>
          <w:bCs/>
          <w:sz w:val="24"/>
          <w:szCs w:val="24"/>
        </w:rPr>
        <w:t>bibliografiju</w:t>
      </w:r>
      <w:r w:rsidRPr="003F2D45">
        <w:rPr>
          <w:rFonts w:ascii="Times New Roman" w:eastAsia="Times New Roman" w:hAnsi="Times New Roman" w:cs="Times New Roman"/>
          <w:sz w:val="24"/>
          <w:szCs w:val="24"/>
        </w:rPr>
        <w:t xml:space="preserve"> ili </w:t>
      </w:r>
      <w:r w:rsidRPr="003F2D45">
        <w:rPr>
          <w:rFonts w:ascii="Times New Roman" w:eastAsia="Times New Roman" w:hAnsi="Times New Roman" w:cs="Times New Roman"/>
          <w:b/>
          <w:bCs/>
          <w:sz w:val="24"/>
          <w:szCs w:val="24"/>
        </w:rPr>
        <w:t>spisak korištenih izvora</w:t>
      </w:r>
      <w:r w:rsidRPr="003F2D45">
        <w:rPr>
          <w:rFonts w:ascii="Times New Roman" w:eastAsia="Times New Roman" w:hAnsi="Times New Roman" w:cs="Times New Roman"/>
          <w:sz w:val="24"/>
          <w:szCs w:val="24"/>
        </w:rPr>
        <w:t xml:space="preserve"> u kojem ćete navesti koje ste reference pročitali i citirali u svom radu.</w:t>
      </w:r>
      <w:r w:rsidRPr="003F2D45">
        <w:rPr>
          <w:rFonts w:ascii="Times New Roman" w:eastAsia="Times New Roman" w:hAnsi="Times New Roman" w:cs="Times New Roman"/>
          <w:sz w:val="24"/>
          <w:szCs w:val="24"/>
        </w:rPr>
        <w:br/>
        <w:t>Postoji mnogo različitih stilova referenciranja, a svaka knjiga ili članak koji ste pročitali može koristiti drugačiji stil (1).</w:t>
      </w:r>
    </w:p>
    <w:p w:rsidR="00E4049E" w:rsidRPr="00E4049E" w:rsidRDefault="003F2D45" w:rsidP="00E4049E">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Ovaj vodič ima za cilj da vam pomogne da razumijete osnovne principe referenciranja. Prikupili smo informacije koje pokazuju kako se pravilno referenciraju različiti formati (knjige, poglavlja, članci iz časopisa, web stranice itd.) u tekstu vašeg rada i u bibliografiji.</w:t>
      </w: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3F2D45" w:rsidRPr="003F2D45" w:rsidRDefault="003F2D45" w:rsidP="003F2D45">
      <w:pPr>
        <w:spacing w:before="100" w:beforeAutospacing="1" w:after="100" w:afterAutospacing="1" w:line="240" w:lineRule="auto"/>
        <w:outlineLvl w:val="1"/>
        <w:rPr>
          <w:rFonts w:ascii="Times New Roman" w:eastAsia="Times New Roman" w:hAnsi="Times New Roman" w:cs="Times New Roman"/>
          <w:b/>
          <w:bCs/>
          <w:sz w:val="36"/>
          <w:szCs w:val="36"/>
        </w:rPr>
      </w:pPr>
      <w:r w:rsidRPr="003F2D45">
        <w:rPr>
          <w:rFonts w:ascii="Times New Roman" w:eastAsia="Times New Roman" w:hAnsi="Times New Roman" w:cs="Times New Roman"/>
          <w:b/>
          <w:bCs/>
          <w:sz w:val="36"/>
          <w:szCs w:val="36"/>
        </w:rPr>
        <w:t>Politika akademskog integriteta</w:t>
      </w:r>
    </w:p>
    <w:p w:rsidR="003F2D45" w:rsidRPr="003F2D45" w:rsidRDefault="003F2D45" w:rsidP="003F2D45">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Da bi se izbjeglo bilo kakvo kršenje akademskih pravila i razvila kultura poštenja i međusobnog poštovanja, škola mora osigurati da svi članovi školske zajednice razumiju principe akademskog integriteta i budu svjesni svojih odgovornosti i uloga u okviru njega.</w:t>
      </w:r>
    </w:p>
    <w:p w:rsidR="003F2D45" w:rsidRPr="003F2D45" w:rsidRDefault="003F2D45" w:rsidP="003F2D45">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Od učenika se očekuje da budu principijelni, odgovorni za svoje postupke, te da njihov rad bude autentičan i odraz njihovog ličnog postignuća.</w:t>
      </w:r>
    </w:p>
    <w:p w:rsidR="003F2D45" w:rsidRPr="003F2D45" w:rsidRDefault="003F2D45" w:rsidP="003F2D45">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 xml:space="preserve">Svi učenici </w:t>
      </w:r>
      <w:r w:rsidRPr="003F2D45">
        <w:rPr>
          <w:rFonts w:ascii="Times New Roman" w:eastAsia="Times New Roman" w:hAnsi="Times New Roman" w:cs="Times New Roman"/>
          <w:b/>
          <w:bCs/>
          <w:sz w:val="24"/>
          <w:szCs w:val="24"/>
        </w:rPr>
        <w:t>JU Druge gimnazije Sarajevo</w:t>
      </w:r>
      <w:r w:rsidRPr="003F2D45">
        <w:rPr>
          <w:rFonts w:ascii="Times New Roman" w:eastAsia="Times New Roman" w:hAnsi="Times New Roman" w:cs="Times New Roman"/>
          <w:sz w:val="24"/>
          <w:szCs w:val="24"/>
        </w:rPr>
        <w:t xml:space="preserve"> trebaju prihvatiti kulturu akademskog integriteta i stoga se od njih očekuje da:</w:t>
      </w:r>
    </w:p>
    <w:p w:rsidR="003F2D45" w:rsidRPr="003F2D45" w:rsidRDefault="003F2D45" w:rsidP="003F2D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Razumiju principe politike akademskog integriteta.</w:t>
      </w:r>
    </w:p>
    <w:p w:rsidR="003F2D45" w:rsidRPr="003F2D45" w:rsidRDefault="003F2D45" w:rsidP="003F2D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Budu svjesni posljedica akademskog nepoštenja.</w:t>
      </w:r>
    </w:p>
    <w:p w:rsidR="003F2D45" w:rsidRPr="003F2D45" w:rsidRDefault="003F2D45" w:rsidP="003F2D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Pravilno navode sve izvore i osiguraju da je sav dostavljeni rad njihov vlastiti.</w:t>
      </w:r>
    </w:p>
    <w:p w:rsidR="003F2D45" w:rsidRPr="003F2D45" w:rsidRDefault="003F2D45" w:rsidP="003F2D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Snose punu odgovornost za autentičnost svojih radova.</w:t>
      </w:r>
    </w:p>
    <w:p w:rsidR="003F2D45" w:rsidRPr="003F2D45" w:rsidRDefault="003F2D45" w:rsidP="003F2D4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Suzdrže se od primanja nedozvoljene pomoći od prijatelja, rodbine, kolega ili tutora.</w:t>
      </w:r>
    </w:p>
    <w:p w:rsidR="003F2D45" w:rsidRPr="006679DD" w:rsidRDefault="003F2D45" w:rsidP="006679D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79DD">
        <w:rPr>
          <w:rFonts w:ascii="Times New Roman" w:eastAsia="Times New Roman" w:hAnsi="Times New Roman" w:cs="Times New Roman"/>
          <w:sz w:val="24"/>
          <w:szCs w:val="24"/>
        </w:rPr>
        <w:t>Suzdrže se od pružanja nedozvoljene pomoći drugima prilikom izrade njihovih radova (2).</w:t>
      </w:r>
    </w:p>
    <w:p w:rsidR="003F2D45" w:rsidRPr="003F2D45" w:rsidRDefault="003F2D45" w:rsidP="003F2D45">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 xml:space="preserve">Prema školskoj </w:t>
      </w:r>
      <w:r w:rsidRPr="003F2D45">
        <w:rPr>
          <w:rFonts w:ascii="Times New Roman" w:eastAsia="Times New Roman" w:hAnsi="Times New Roman" w:cs="Times New Roman"/>
          <w:b/>
          <w:bCs/>
          <w:sz w:val="24"/>
          <w:szCs w:val="24"/>
        </w:rPr>
        <w:t>Politici akademskog integriteta</w:t>
      </w:r>
      <w:r w:rsidRPr="003F2D45">
        <w:rPr>
          <w:rFonts w:ascii="Times New Roman" w:eastAsia="Times New Roman" w:hAnsi="Times New Roman" w:cs="Times New Roman"/>
          <w:sz w:val="24"/>
          <w:szCs w:val="24"/>
        </w:rPr>
        <w:t xml:space="preserve"> i pratećoj </w:t>
      </w:r>
      <w:r w:rsidRPr="003F2D45">
        <w:rPr>
          <w:rFonts w:ascii="Times New Roman" w:eastAsia="Times New Roman" w:hAnsi="Times New Roman" w:cs="Times New Roman"/>
          <w:b/>
          <w:bCs/>
          <w:sz w:val="24"/>
          <w:szCs w:val="24"/>
        </w:rPr>
        <w:t>mreži kazni</w:t>
      </w:r>
      <w:r w:rsidRPr="003F2D45">
        <w:rPr>
          <w:rFonts w:ascii="Times New Roman" w:eastAsia="Times New Roman" w:hAnsi="Times New Roman" w:cs="Times New Roman"/>
          <w:sz w:val="24"/>
          <w:szCs w:val="24"/>
        </w:rPr>
        <w:t>, svaki slučaj akademskog prekršaja tokom dvogodišnjeg programa procjenjuje se na osnovu dostupnih dokaza, te se primjenjuje odgovarajuća sankcija.</w:t>
      </w:r>
    </w:p>
    <w:p w:rsidR="003F2D45" w:rsidRPr="003F2D45" w:rsidRDefault="003F2D45" w:rsidP="003F2D45">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 xml:space="preserve">Na primjer, prema školskoj mreži kazni, </w:t>
      </w:r>
      <w:r w:rsidRPr="003F2D45">
        <w:rPr>
          <w:rFonts w:ascii="Times New Roman" w:eastAsia="Times New Roman" w:hAnsi="Times New Roman" w:cs="Times New Roman"/>
          <w:b/>
          <w:bCs/>
          <w:sz w:val="24"/>
          <w:szCs w:val="24"/>
        </w:rPr>
        <w:t>plagiranje</w:t>
      </w:r>
      <w:r w:rsidRPr="003F2D45">
        <w:rPr>
          <w:rFonts w:ascii="Times New Roman" w:eastAsia="Times New Roman" w:hAnsi="Times New Roman" w:cs="Times New Roman"/>
          <w:sz w:val="24"/>
          <w:szCs w:val="24"/>
        </w:rPr>
        <w:t xml:space="preserve"> (kopiranje vanjskih izvora) u dužini većoj od </w:t>
      </w:r>
      <w:r w:rsidRPr="003F2D45">
        <w:rPr>
          <w:rFonts w:ascii="Times New Roman" w:eastAsia="Times New Roman" w:hAnsi="Times New Roman" w:cs="Times New Roman"/>
          <w:b/>
          <w:bCs/>
          <w:sz w:val="24"/>
          <w:szCs w:val="24"/>
        </w:rPr>
        <w:t>40 uzastopnih riječi</w:t>
      </w:r>
      <w:r w:rsidRPr="003F2D45">
        <w:rPr>
          <w:rFonts w:ascii="Times New Roman" w:eastAsia="Times New Roman" w:hAnsi="Times New Roman" w:cs="Times New Roman"/>
          <w:sz w:val="24"/>
          <w:szCs w:val="24"/>
        </w:rPr>
        <w:t xml:space="preserve">, bez potpunog navođenja izvora, kažnjava se </w:t>
      </w:r>
      <w:r w:rsidRPr="003F2D45">
        <w:rPr>
          <w:rFonts w:ascii="Times New Roman" w:eastAsia="Times New Roman" w:hAnsi="Times New Roman" w:cs="Times New Roman"/>
          <w:b/>
          <w:bCs/>
          <w:sz w:val="24"/>
          <w:szCs w:val="24"/>
        </w:rPr>
        <w:t>ocjenom nula</w:t>
      </w:r>
      <w:r w:rsidRPr="003F2D45">
        <w:rPr>
          <w:rFonts w:ascii="Times New Roman" w:eastAsia="Times New Roman" w:hAnsi="Times New Roman" w:cs="Times New Roman"/>
          <w:sz w:val="24"/>
          <w:szCs w:val="24"/>
        </w:rPr>
        <w:t xml:space="preserve"> za taj dio rada.</w:t>
      </w:r>
      <w:r w:rsidRPr="003F2D45">
        <w:rPr>
          <w:rFonts w:ascii="Times New Roman" w:eastAsia="Times New Roman" w:hAnsi="Times New Roman" w:cs="Times New Roman"/>
          <w:sz w:val="24"/>
          <w:szCs w:val="24"/>
        </w:rPr>
        <w:br/>
        <w:t>Za više informacija pogledajte školsku Politiku akademskog integriteta.</w:t>
      </w:r>
    </w:p>
    <w:p w:rsidR="003F2D45" w:rsidRPr="003F2D45" w:rsidRDefault="003F2D45" w:rsidP="003F2D45">
      <w:pPr>
        <w:spacing w:after="0" w:line="240" w:lineRule="auto"/>
        <w:rPr>
          <w:rFonts w:ascii="Times New Roman" w:eastAsia="Times New Roman" w:hAnsi="Times New Roman" w:cs="Times New Roman"/>
          <w:sz w:val="24"/>
          <w:szCs w:val="24"/>
        </w:rPr>
      </w:pP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3F2D45" w:rsidRPr="003F2D45" w:rsidRDefault="003F2D45" w:rsidP="003F2D45">
      <w:pPr>
        <w:spacing w:before="100" w:beforeAutospacing="1" w:after="100" w:afterAutospacing="1" w:line="240" w:lineRule="auto"/>
        <w:outlineLvl w:val="1"/>
        <w:rPr>
          <w:rFonts w:ascii="Times New Roman" w:eastAsia="Times New Roman" w:hAnsi="Times New Roman" w:cs="Times New Roman"/>
          <w:b/>
          <w:bCs/>
          <w:sz w:val="36"/>
          <w:szCs w:val="36"/>
        </w:rPr>
      </w:pPr>
      <w:r w:rsidRPr="003F2D45">
        <w:rPr>
          <w:rFonts w:ascii="Times New Roman" w:eastAsia="Times New Roman" w:hAnsi="Times New Roman" w:cs="Times New Roman"/>
          <w:b/>
          <w:bCs/>
          <w:sz w:val="36"/>
          <w:szCs w:val="36"/>
        </w:rPr>
        <w:lastRenderedPageBreak/>
        <w:t>Šta je referenciranje?</w:t>
      </w:r>
    </w:p>
    <w:p w:rsidR="003F2D45" w:rsidRPr="003F2D45" w:rsidRDefault="003F2D45" w:rsidP="003F2D45">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Ključni aspekt akademskog pisanja je korištenje referenciranja kako biste jasno identifikovali informacije i ideje koje potiču iz drugih izvora.</w:t>
      </w:r>
      <w:r w:rsidRPr="003F2D45">
        <w:rPr>
          <w:rFonts w:ascii="Times New Roman" w:eastAsia="Times New Roman" w:hAnsi="Times New Roman" w:cs="Times New Roman"/>
          <w:sz w:val="24"/>
          <w:szCs w:val="24"/>
        </w:rPr>
        <w:br/>
        <w:t>Važno je da priznate tuđe ideje na ovaj način kako biste izbjegli plagijat.</w:t>
      </w:r>
    </w:p>
    <w:p w:rsidR="003F2D45" w:rsidRPr="003F2D45" w:rsidRDefault="003F2D45" w:rsidP="003F2D45">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Različite akademske discipline koriste različite stilove referenciranja, ali svi imaju dva osnovna elementa:</w:t>
      </w:r>
    </w:p>
    <w:p w:rsidR="003F2D45" w:rsidRPr="003F2D45" w:rsidRDefault="003F2D45" w:rsidP="003F2D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b/>
          <w:bCs/>
          <w:sz w:val="24"/>
          <w:szCs w:val="24"/>
        </w:rPr>
        <w:t>Citiranje</w:t>
      </w:r>
      <w:r w:rsidRPr="003F2D45">
        <w:rPr>
          <w:rFonts w:ascii="Times New Roman" w:eastAsia="Times New Roman" w:hAnsi="Times New Roman" w:cs="Times New Roman"/>
          <w:sz w:val="24"/>
          <w:szCs w:val="24"/>
        </w:rPr>
        <w:t xml:space="preserve"> – označavanje izvora unutar teksta, obično navođenjem imena autora.</w:t>
      </w:r>
    </w:p>
    <w:p w:rsidR="003F2D45" w:rsidRPr="003F2D45" w:rsidRDefault="003F2D45" w:rsidP="003F2D4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b/>
          <w:bCs/>
          <w:sz w:val="24"/>
          <w:szCs w:val="24"/>
        </w:rPr>
        <w:t>Referenciranje</w:t>
      </w:r>
      <w:r w:rsidRPr="003F2D45">
        <w:rPr>
          <w:rFonts w:ascii="Times New Roman" w:eastAsia="Times New Roman" w:hAnsi="Times New Roman" w:cs="Times New Roman"/>
          <w:sz w:val="24"/>
          <w:szCs w:val="24"/>
        </w:rPr>
        <w:t xml:space="preserve"> – pružanje potpunih podataka o izvorima (npr. u bibliografiji) koji omogućavaju drugima da pronađu svaki izvor (3).</w:t>
      </w:r>
    </w:p>
    <w:p w:rsidR="003F2D45" w:rsidRPr="003F2D45" w:rsidRDefault="003F2D45" w:rsidP="003F2D45">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Vrlo je važno da pravilno formatirate i citate i bibliografiju.</w:t>
      </w:r>
      <w:r w:rsidRPr="003F2D45">
        <w:rPr>
          <w:rFonts w:ascii="Times New Roman" w:eastAsia="Times New Roman" w:hAnsi="Times New Roman" w:cs="Times New Roman"/>
          <w:sz w:val="24"/>
          <w:szCs w:val="24"/>
        </w:rPr>
        <w:br/>
        <w:t>Pogledajte odgovarajući vodič za stil za više detalja i primjera.</w:t>
      </w:r>
    </w:p>
    <w:p w:rsidR="003F2D45" w:rsidRPr="003F2D45" w:rsidRDefault="003F2D45" w:rsidP="003F2D45">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Svoj sistem organizovanja izvora možete uspostaviti na sljedeće načine:</w:t>
      </w:r>
    </w:p>
    <w:p w:rsidR="003F2D45" w:rsidRPr="003F2D45" w:rsidRDefault="003F2D45" w:rsidP="003F2D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b/>
          <w:bCs/>
          <w:sz w:val="24"/>
          <w:szCs w:val="24"/>
        </w:rPr>
        <w:t>Na papiru</w:t>
      </w:r>
      <w:r w:rsidRPr="003F2D45">
        <w:rPr>
          <w:rFonts w:ascii="Times New Roman" w:eastAsia="Times New Roman" w:hAnsi="Times New Roman" w:cs="Times New Roman"/>
          <w:sz w:val="24"/>
          <w:szCs w:val="24"/>
        </w:rPr>
        <w:t xml:space="preserve"> – koristite kartice ili bilježnicu. Na svaku zapišite potpunu referencu i bilješke.</w:t>
      </w:r>
    </w:p>
    <w:p w:rsidR="003F2D45" w:rsidRPr="003F2D45" w:rsidRDefault="003F2D45" w:rsidP="003F2D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b/>
          <w:bCs/>
          <w:sz w:val="24"/>
          <w:szCs w:val="24"/>
        </w:rPr>
        <w:t>U Wordu</w:t>
      </w:r>
      <w:r w:rsidRPr="003F2D45">
        <w:rPr>
          <w:rFonts w:ascii="Times New Roman" w:eastAsia="Times New Roman" w:hAnsi="Times New Roman" w:cs="Times New Roman"/>
          <w:sz w:val="24"/>
          <w:szCs w:val="24"/>
        </w:rPr>
        <w:t xml:space="preserve"> – otvorite dokument „Bilješke o izvorima“ i zapišite sve informacije.</w:t>
      </w:r>
    </w:p>
    <w:p w:rsidR="003F2D45" w:rsidRPr="003F2D45" w:rsidRDefault="003F2D45" w:rsidP="003F2D4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b/>
          <w:bCs/>
          <w:sz w:val="24"/>
          <w:szCs w:val="24"/>
        </w:rPr>
        <w:t>Online alati</w:t>
      </w:r>
      <w:r w:rsidRPr="003F2D45">
        <w:rPr>
          <w:rFonts w:ascii="Times New Roman" w:eastAsia="Times New Roman" w:hAnsi="Times New Roman" w:cs="Times New Roman"/>
          <w:sz w:val="24"/>
          <w:szCs w:val="24"/>
        </w:rPr>
        <w:t xml:space="preserve"> – alati poput </w:t>
      </w:r>
      <w:r w:rsidRPr="003F2D45">
        <w:rPr>
          <w:rFonts w:ascii="Times New Roman" w:eastAsia="Times New Roman" w:hAnsi="Times New Roman" w:cs="Times New Roman"/>
          <w:i/>
          <w:iCs/>
          <w:sz w:val="24"/>
          <w:szCs w:val="24"/>
        </w:rPr>
        <w:t>Grammarly, MyBib, EasyBib</w:t>
      </w:r>
      <w:r w:rsidRPr="003F2D45">
        <w:rPr>
          <w:rFonts w:ascii="Times New Roman" w:eastAsia="Times New Roman" w:hAnsi="Times New Roman" w:cs="Times New Roman"/>
          <w:sz w:val="24"/>
          <w:szCs w:val="24"/>
        </w:rPr>
        <w:t xml:space="preserve"> mogu automatski generisati i organizovati citate prema različitim stilovima (APA, MLA itd.).</w:t>
      </w:r>
    </w:p>
    <w:p w:rsidR="003F2D45" w:rsidRPr="003F2D45" w:rsidRDefault="003F2D45" w:rsidP="003F2D45">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 xml:space="preserve">Programi kao što su </w:t>
      </w:r>
      <w:r w:rsidRPr="003F2D45">
        <w:rPr>
          <w:rFonts w:ascii="Times New Roman" w:eastAsia="Times New Roman" w:hAnsi="Times New Roman" w:cs="Times New Roman"/>
          <w:b/>
          <w:bCs/>
          <w:sz w:val="24"/>
          <w:szCs w:val="24"/>
        </w:rPr>
        <w:t>MS Word</w:t>
      </w:r>
      <w:r w:rsidRPr="003F2D45">
        <w:rPr>
          <w:rFonts w:ascii="Times New Roman" w:eastAsia="Times New Roman" w:hAnsi="Times New Roman" w:cs="Times New Roman"/>
          <w:sz w:val="24"/>
          <w:szCs w:val="24"/>
        </w:rPr>
        <w:t xml:space="preserve">, </w:t>
      </w:r>
      <w:r w:rsidRPr="003F2D45">
        <w:rPr>
          <w:rFonts w:ascii="Times New Roman" w:eastAsia="Times New Roman" w:hAnsi="Times New Roman" w:cs="Times New Roman"/>
          <w:b/>
          <w:bCs/>
          <w:sz w:val="24"/>
          <w:szCs w:val="24"/>
        </w:rPr>
        <w:t>Google Docs</w:t>
      </w:r>
      <w:r w:rsidRPr="003F2D45">
        <w:rPr>
          <w:rFonts w:ascii="Times New Roman" w:eastAsia="Times New Roman" w:hAnsi="Times New Roman" w:cs="Times New Roman"/>
          <w:sz w:val="24"/>
          <w:szCs w:val="24"/>
        </w:rPr>
        <w:t xml:space="preserve"> i </w:t>
      </w:r>
      <w:r w:rsidRPr="003F2D45">
        <w:rPr>
          <w:rFonts w:ascii="Times New Roman" w:eastAsia="Times New Roman" w:hAnsi="Times New Roman" w:cs="Times New Roman"/>
          <w:b/>
          <w:bCs/>
          <w:sz w:val="24"/>
          <w:szCs w:val="24"/>
        </w:rPr>
        <w:t>Apple Pages</w:t>
      </w:r>
      <w:r w:rsidRPr="003F2D45">
        <w:rPr>
          <w:rFonts w:ascii="Times New Roman" w:eastAsia="Times New Roman" w:hAnsi="Times New Roman" w:cs="Times New Roman"/>
          <w:sz w:val="24"/>
          <w:szCs w:val="24"/>
        </w:rPr>
        <w:t xml:space="preserve"> također imaju ugrađene alate za referenciranje.</w:t>
      </w:r>
    </w:p>
    <w:p w:rsidR="003F2D45" w:rsidRPr="003F2D45" w:rsidRDefault="003F2D45" w:rsidP="003F2D45">
      <w:pPr>
        <w:spacing w:after="0" w:line="240" w:lineRule="auto"/>
        <w:rPr>
          <w:rFonts w:ascii="Times New Roman" w:eastAsia="Times New Roman" w:hAnsi="Times New Roman" w:cs="Times New Roman"/>
          <w:sz w:val="24"/>
          <w:szCs w:val="24"/>
        </w:rPr>
      </w:pPr>
    </w:p>
    <w:p w:rsidR="00B9002D" w:rsidRPr="00B9002D"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r w:rsidRPr="00B9002D">
        <w:rPr>
          <w:rFonts w:ascii="Times New Roman" w:eastAsia="Times New Roman" w:hAnsi="Times New Roman" w:cs="Times New Roman"/>
          <w:b/>
          <w:bCs/>
          <w:sz w:val="36"/>
          <w:szCs w:val="36"/>
        </w:rPr>
        <w:t>Organizacija izvora – anotirana bibliografija</w:t>
      </w:r>
    </w:p>
    <w:p w:rsidR="00B9002D" w:rsidRPr="00B9002D"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Kada počnete istraživati odabranu temu, potrebno je praviti bilješke i držati izvore organizovanim.</w:t>
      </w:r>
    </w:p>
    <w:p w:rsidR="00B9002D" w:rsidRPr="00B9002D"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Kada pronađete izvor za koji smatrate da može pružiti korisne informacije za vaše istraživanje, postavite sebi sljedeća pitanja:</w:t>
      </w:r>
    </w:p>
    <w:p w:rsidR="00B9002D" w:rsidRPr="00B9002D" w:rsidRDefault="00B9002D" w:rsidP="00B9002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Ko je autor ovog članka/website-a/knjige/videa?</w:t>
      </w:r>
    </w:p>
    <w:p w:rsidR="00B9002D" w:rsidRPr="00B9002D" w:rsidRDefault="00B9002D" w:rsidP="00B9002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Šta u ovom članku ga čini relevantnim za vašu temu?</w:t>
      </w:r>
    </w:p>
    <w:p w:rsidR="00B9002D" w:rsidRPr="00B9002D" w:rsidRDefault="00B9002D" w:rsidP="00B9002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Zašto ste ga odabrali među ostalima?</w:t>
      </w:r>
    </w:p>
    <w:p w:rsidR="00B9002D" w:rsidRPr="00B9002D"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Odgovore na ova pitanja možete zabilježiti u svom dnevniku, u istraživačkom prostoru na ManageBac-u, u radnom listu ili bilo kojem obliku organizacije koji vam najviše odgovara.</w:t>
      </w:r>
    </w:p>
    <w:p w:rsidR="00B9002D" w:rsidRPr="00B9002D"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Ne želite se naći u situaciji da imate previše otvorenih prozora, rok za predaju je za nekoliko sati, a vi kopirate i lijepite citate iz 17 otvorenih prozora! Da biste to izbjegli, pronađite svoj sistem organizacije izvora.</w:t>
      </w:r>
    </w:p>
    <w:p w:rsidR="00B9002D" w:rsidRPr="00B9002D" w:rsidRDefault="00B9002D" w:rsidP="00B9002D">
      <w:pPr>
        <w:spacing w:before="100" w:beforeAutospacing="1" w:after="100" w:afterAutospacing="1" w:line="240" w:lineRule="auto"/>
        <w:outlineLvl w:val="2"/>
        <w:rPr>
          <w:rFonts w:ascii="Times New Roman" w:eastAsia="Times New Roman" w:hAnsi="Times New Roman" w:cs="Times New Roman"/>
          <w:b/>
          <w:bCs/>
          <w:sz w:val="27"/>
          <w:szCs w:val="27"/>
        </w:rPr>
      </w:pPr>
      <w:r w:rsidRPr="00B9002D">
        <w:rPr>
          <w:rFonts w:ascii="Times New Roman" w:eastAsia="Times New Roman" w:hAnsi="Times New Roman" w:cs="Times New Roman"/>
          <w:b/>
          <w:bCs/>
          <w:sz w:val="27"/>
          <w:szCs w:val="27"/>
        </w:rPr>
        <w:t>Metode organizacije izvora</w:t>
      </w:r>
    </w:p>
    <w:p w:rsidR="00B9002D" w:rsidRPr="00B9002D" w:rsidRDefault="00B9002D" w:rsidP="00B9002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lastRenderedPageBreak/>
        <w:t>Papir</w:t>
      </w:r>
      <w:r w:rsidRPr="00B9002D">
        <w:rPr>
          <w:rFonts w:ascii="Times New Roman" w:eastAsia="Times New Roman" w:hAnsi="Times New Roman" w:cs="Times New Roman"/>
          <w:sz w:val="24"/>
          <w:szCs w:val="24"/>
        </w:rPr>
        <w:t xml:space="preserve"> – Bilješke držite na karticama ili papiru. Kartice je lako reorganizovati raspoređivanjem po stolu. Na karticu napišite punu citaciju, a ispod citat ili sažetak.</w:t>
      </w:r>
    </w:p>
    <w:p w:rsidR="00B9002D" w:rsidRPr="00B9002D" w:rsidRDefault="00B9002D" w:rsidP="00B9002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Program za obradu teksta</w:t>
      </w:r>
      <w:r w:rsidRPr="00B9002D">
        <w:rPr>
          <w:rFonts w:ascii="Times New Roman" w:eastAsia="Times New Roman" w:hAnsi="Times New Roman" w:cs="Times New Roman"/>
          <w:sz w:val="24"/>
          <w:szCs w:val="24"/>
        </w:rPr>
        <w:t xml:space="preserve"> – Otvorite datoteku pod nazivom "Bilješke o izvorima – naziv rada". Upisujte ili kopirajte punu citaciju (ne brinite previše o formatu – važno je uključiti sve potrebne informacije). Ispod toga napišite važne bilješke. Možete koristiti shemu boja za prioritetizaciju izvora.</w:t>
      </w:r>
    </w:p>
    <w:p w:rsidR="00B9002D" w:rsidRPr="00B9002D" w:rsidRDefault="00B9002D" w:rsidP="00B9002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Online alati za citiranje</w:t>
      </w:r>
      <w:r w:rsidRPr="00B9002D">
        <w:rPr>
          <w:rFonts w:ascii="Times New Roman" w:eastAsia="Times New Roman" w:hAnsi="Times New Roman" w:cs="Times New Roman"/>
          <w:sz w:val="24"/>
          <w:szCs w:val="24"/>
        </w:rPr>
        <w:t xml:space="preserve"> – Ovi alati pomažu u prikupljanju, organizovanju i formatiranju citata. Oni mogu preuzeti sve informacije o izvoru iz baza podataka, organizovati ih u foldere i formatirati citate prema stilovima (MLA, APA itd.). Neki besplatni alati su Grammarly, MyBib, EasyBib i slično.</w:t>
      </w:r>
    </w:p>
    <w:p w:rsidR="00B9002D" w:rsidRPr="00B9002D"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Popularni programi za obradu teksta kao MS Word, Apple Pages i Google Docs dolaze sa integriranim alatima za referenciranje. Možete lako dodavati citate u različitim stilovima (APA, Chicago, Harvard, MLA) i automatski generisati bibliografiju ili listu korištenih izvora.</w:t>
      </w:r>
    </w:p>
    <w:p w:rsidR="00B9002D" w:rsidRPr="00B9002D" w:rsidRDefault="00B9002D" w:rsidP="00B9002D">
      <w:pPr>
        <w:spacing w:after="0" w:line="240" w:lineRule="auto"/>
        <w:rPr>
          <w:rFonts w:ascii="Times New Roman" w:eastAsia="Times New Roman" w:hAnsi="Times New Roman" w:cs="Times New Roman"/>
          <w:sz w:val="24"/>
          <w:szCs w:val="24"/>
        </w:rPr>
      </w:pPr>
    </w:p>
    <w:p w:rsidR="00B9002D" w:rsidRPr="00B9002D" w:rsidRDefault="00B9002D" w:rsidP="00B9002D">
      <w:pPr>
        <w:spacing w:before="100" w:beforeAutospacing="1" w:after="100" w:afterAutospacing="1" w:line="240" w:lineRule="auto"/>
        <w:outlineLvl w:val="2"/>
        <w:rPr>
          <w:rFonts w:ascii="Times New Roman" w:eastAsia="Times New Roman" w:hAnsi="Times New Roman" w:cs="Times New Roman"/>
          <w:b/>
          <w:bCs/>
          <w:sz w:val="28"/>
          <w:szCs w:val="28"/>
        </w:rPr>
      </w:pPr>
      <w:r w:rsidRPr="00B9002D">
        <w:rPr>
          <w:rFonts w:ascii="Times New Roman" w:eastAsia="Times New Roman" w:hAnsi="Times New Roman" w:cs="Times New Roman"/>
          <w:b/>
          <w:bCs/>
          <w:sz w:val="28"/>
          <w:szCs w:val="28"/>
        </w:rPr>
        <w:t>Korištenje MS Word-a kao alata za referenciranje</w:t>
      </w:r>
    </w:p>
    <w:p w:rsidR="00B9002D" w:rsidRPr="00B9002D" w:rsidRDefault="00B9002D" w:rsidP="00B9002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 xml:space="preserve">U glavnom meniju odaberite: </w:t>
      </w:r>
      <w:r w:rsidRPr="00B9002D">
        <w:rPr>
          <w:rFonts w:ascii="Times New Roman" w:eastAsia="Times New Roman" w:hAnsi="Times New Roman" w:cs="Times New Roman"/>
          <w:b/>
          <w:bCs/>
          <w:sz w:val="24"/>
          <w:szCs w:val="24"/>
        </w:rPr>
        <w:t>References &gt;&gt; Style</w:t>
      </w:r>
    </w:p>
    <w:p w:rsidR="00B9002D" w:rsidRPr="00B9002D" w:rsidRDefault="00B9002D" w:rsidP="00B9002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 xml:space="preserve">Zatim: </w:t>
      </w:r>
      <w:r w:rsidRPr="00B9002D">
        <w:rPr>
          <w:rFonts w:ascii="Times New Roman" w:eastAsia="Times New Roman" w:hAnsi="Times New Roman" w:cs="Times New Roman"/>
          <w:b/>
          <w:bCs/>
          <w:sz w:val="24"/>
          <w:szCs w:val="24"/>
        </w:rPr>
        <w:t>Insert Citation &gt;&gt; Add New Source &gt;&gt; Type of Source</w:t>
      </w:r>
    </w:p>
    <w:p w:rsidR="00B9002D" w:rsidRPr="00B9002D"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MS Word može generisati sve izvore koje ste koristili u istraživanju, tako da ih možete navesti u bibliografiji ili prenijeti u drugi dokument.</w:t>
      </w:r>
    </w:p>
    <w:p w:rsidR="00B9002D" w:rsidRPr="00B9002D"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Nakon unosa informacija o izvorima, online alati pomažu u pravilnom formatiranju citata, ali je važno provjeriti tačnost informacija i osigurati da su svi podaci ispravno uneseni u različita polja generatora.</w:t>
      </w:r>
    </w:p>
    <w:p w:rsidR="00B9002D" w:rsidRPr="00B9002D" w:rsidRDefault="00B9002D" w:rsidP="00B9002D">
      <w:pPr>
        <w:spacing w:after="0" w:line="240" w:lineRule="auto"/>
        <w:rPr>
          <w:rFonts w:ascii="Times New Roman" w:eastAsia="Times New Roman" w:hAnsi="Times New Roman" w:cs="Times New Roman"/>
          <w:sz w:val="24"/>
          <w:szCs w:val="24"/>
        </w:rPr>
      </w:pPr>
    </w:p>
    <w:p w:rsidR="00B9002D" w:rsidRPr="00B9002D" w:rsidRDefault="00B9002D" w:rsidP="00B9002D">
      <w:pPr>
        <w:spacing w:before="100" w:beforeAutospacing="1" w:after="100" w:afterAutospacing="1" w:line="240" w:lineRule="auto"/>
        <w:outlineLvl w:val="2"/>
        <w:rPr>
          <w:rFonts w:ascii="Times New Roman" w:eastAsia="Times New Roman" w:hAnsi="Times New Roman" w:cs="Times New Roman"/>
          <w:b/>
          <w:bCs/>
          <w:sz w:val="36"/>
          <w:szCs w:val="36"/>
        </w:rPr>
      </w:pPr>
      <w:r w:rsidRPr="00B9002D">
        <w:rPr>
          <w:rFonts w:ascii="Times New Roman" w:eastAsia="Times New Roman" w:hAnsi="Times New Roman" w:cs="Times New Roman"/>
          <w:b/>
          <w:bCs/>
          <w:sz w:val="36"/>
          <w:szCs w:val="36"/>
        </w:rPr>
        <w:t>Kako citirati</w:t>
      </w:r>
    </w:p>
    <w:p w:rsidR="00B9002D" w:rsidRPr="00B9002D"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 xml:space="preserve">Prilikom citiranja važno je jasno pokazati šta se citira. Trebalo bi biti jasno šta su autorove vlastite misli, a šta je preuzeto od nekog drugog. Citiranje pokazuje da li je materijal </w:t>
      </w:r>
      <w:r w:rsidRPr="00B9002D">
        <w:rPr>
          <w:rFonts w:ascii="Times New Roman" w:eastAsia="Times New Roman" w:hAnsi="Times New Roman" w:cs="Times New Roman"/>
          <w:b/>
          <w:bCs/>
          <w:sz w:val="24"/>
          <w:szCs w:val="24"/>
        </w:rPr>
        <w:t>citiran</w:t>
      </w:r>
      <w:r w:rsidRPr="00B9002D">
        <w:rPr>
          <w:rFonts w:ascii="Times New Roman" w:eastAsia="Times New Roman" w:hAnsi="Times New Roman" w:cs="Times New Roman"/>
          <w:sz w:val="24"/>
          <w:szCs w:val="24"/>
        </w:rPr>
        <w:t xml:space="preserve"> ili </w:t>
      </w:r>
      <w:r w:rsidRPr="00B9002D">
        <w:rPr>
          <w:rFonts w:ascii="Times New Roman" w:eastAsia="Times New Roman" w:hAnsi="Times New Roman" w:cs="Times New Roman"/>
          <w:b/>
          <w:bCs/>
          <w:sz w:val="24"/>
          <w:szCs w:val="24"/>
        </w:rPr>
        <w:t>parafraziran</w:t>
      </w:r>
      <w:r w:rsidRPr="00B9002D">
        <w:rPr>
          <w:rFonts w:ascii="Times New Roman" w:eastAsia="Times New Roman" w:hAnsi="Times New Roman" w:cs="Times New Roman"/>
          <w:sz w:val="24"/>
          <w:szCs w:val="24"/>
        </w:rPr>
        <w:t>.</w:t>
      </w:r>
    </w:p>
    <w:p w:rsidR="00B9002D" w:rsidRPr="00B9002D"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Da bi se jasno naznačilo da li je sadržaj autorov ili nečiji tuđi, citiranje u tekstu može se uraditi na tri načina:</w:t>
      </w:r>
    </w:p>
    <w:p w:rsidR="00B9002D" w:rsidRPr="00B9002D" w:rsidRDefault="00B9002D" w:rsidP="00B9002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Uvodna fraza</w:t>
      </w:r>
    </w:p>
    <w:p w:rsidR="00B9002D" w:rsidRPr="00B9002D" w:rsidRDefault="00B9002D" w:rsidP="00B9002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In-text citat na kraju rečenice</w:t>
      </w:r>
    </w:p>
    <w:p w:rsidR="00B9002D" w:rsidRPr="00B9002D" w:rsidRDefault="00B9002D" w:rsidP="00B9002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Superskript ili broj u zagradi</w:t>
      </w:r>
      <w:r w:rsidRPr="00B9002D">
        <w:rPr>
          <w:rFonts w:ascii="Times New Roman" w:eastAsia="Times New Roman" w:hAnsi="Times New Roman" w:cs="Times New Roman"/>
          <w:sz w:val="24"/>
          <w:szCs w:val="24"/>
        </w:rPr>
        <w:t xml:space="preserve"> koji vodi do odgovarajuće fusnote, endnote ili reference.</w:t>
      </w:r>
    </w:p>
    <w:p w:rsidR="00B9002D" w:rsidRPr="00B9002D" w:rsidRDefault="00B9002D" w:rsidP="00B9002D">
      <w:pPr>
        <w:spacing w:before="100" w:beforeAutospacing="1" w:after="100" w:afterAutospacing="1" w:line="240" w:lineRule="auto"/>
        <w:outlineLvl w:val="3"/>
        <w:rPr>
          <w:rFonts w:ascii="Times New Roman" w:eastAsia="Times New Roman" w:hAnsi="Times New Roman" w:cs="Times New Roman"/>
          <w:b/>
          <w:bCs/>
          <w:sz w:val="24"/>
          <w:szCs w:val="24"/>
        </w:rPr>
      </w:pPr>
      <w:r w:rsidRPr="00B9002D">
        <w:rPr>
          <w:rFonts w:ascii="Times New Roman" w:eastAsia="Times New Roman" w:hAnsi="Times New Roman" w:cs="Times New Roman"/>
          <w:b/>
          <w:bCs/>
          <w:sz w:val="24"/>
          <w:szCs w:val="24"/>
        </w:rPr>
        <w:t>Primjeri citiranja</w:t>
      </w:r>
    </w:p>
    <w:p w:rsidR="00B9002D" w:rsidRPr="00B9002D" w:rsidRDefault="00B9002D" w:rsidP="00B9002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Uvodna fraza</w:t>
      </w:r>
      <w:r w:rsidRPr="00B9002D">
        <w:rPr>
          <w:rFonts w:ascii="Times New Roman" w:eastAsia="Times New Roman" w:hAnsi="Times New Roman" w:cs="Times New Roman"/>
          <w:sz w:val="24"/>
          <w:szCs w:val="24"/>
        </w:rPr>
        <w:t xml:space="preserve"> – signalne fraze:</w:t>
      </w:r>
    </w:p>
    <w:p w:rsidR="00B9002D" w:rsidRPr="00B9002D" w:rsidRDefault="00B9002D" w:rsidP="00B9002D">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lastRenderedPageBreak/>
        <w:t>„Kako je navedeno na strani 56…“</w:t>
      </w:r>
    </w:p>
    <w:p w:rsidR="00B9002D" w:rsidRPr="00B9002D" w:rsidRDefault="00B9002D" w:rsidP="00B9002D">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„Kada autor navodi ‘…’“</w:t>
      </w:r>
    </w:p>
    <w:p w:rsidR="00B9002D" w:rsidRPr="00B9002D" w:rsidRDefault="00B9002D" w:rsidP="00B9002D">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„Kako glavni lik kaže …“</w:t>
      </w:r>
    </w:p>
    <w:p w:rsidR="00B9002D" w:rsidRPr="00B9002D" w:rsidRDefault="00B9002D" w:rsidP="00B9002D">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„Kako se u tekstu navodi …“</w:t>
      </w:r>
    </w:p>
    <w:p w:rsidR="00B9002D" w:rsidRPr="00B9002D" w:rsidRDefault="00B9002D" w:rsidP="00B9002D">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„Kako John Steward navodi …“</w:t>
      </w:r>
    </w:p>
    <w:p w:rsidR="00B9002D" w:rsidRPr="00B9002D" w:rsidRDefault="00B9002D" w:rsidP="00B9002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In-text citat na kraju rečenice</w:t>
      </w:r>
    </w:p>
    <w:p w:rsidR="00B9002D" w:rsidRPr="00B9002D" w:rsidRDefault="00B9002D" w:rsidP="00B9002D">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AUTHOR:</w:t>
      </w:r>
      <w:r w:rsidRPr="00B9002D">
        <w:rPr>
          <w:rFonts w:ascii="Times New Roman" w:eastAsia="Times New Roman" w:hAnsi="Times New Roman" w:cs="Times New Roman"/>
          <w:sz w:val="24"/>
          <w:szCs w:val="24"/>
        </w:rPr>
        <w:t xml:space="preserve"> (Steward, P. 35)</w:t>
      </w:r>
    </w:p>
    <w:p w:rsidR="00B9002D" w:rsidRPr="00B9002D" w:rsidRDefault="00B9002D" w:rsidP="00B9002D">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AUTHOR – DATE:</w:t>
      </w:r>
      <w:r w:rsidRPr="00B9002D">
        <w:rPr>
          <w:rFonts w:ascii="Times New Roman" w:eastAsia="Times New Roman" w:hAnsi="Times New Roman" w:cs="Times New Roman"/>
          <w:sz w:val="24"/>
          <w:szCs w:val="24"/>
        </w:rPr>
        <w:t xml:space="preserve"> (Steward, 2020, p. 35)</w:t>
      </w:r>
    </w:p>
    <w:p w:rsidR="00B9002D" w:rsidRPr="00B9002D" w:rsidRDefault="00B9002D" w:rsidP="00B9002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Superskript ili broj u zagradi</w:t>
      </w:r>
    </w:p>
    <w:p w:rsidR="00B9002D" w:rsidRPr="00B9002D" w:rsidRDefault="00B9002D" w:rsidP="00B9002D">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„Ellis tvrdi da je Jefferson tokom života imao niz kontradikcija.¹²“</w:t>
      </w:r>
    </w:p>
    <w:p w:rsidR="00B9002D" w:rsidRPr="00B9002D" w:rsidRDefault="00B9002D" w:rsidP="00B9002D">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Fusnote sadrže sve podatke o izvoru. Za drugi ili naredni put korištenja istog izvora može se koristiti kraća fusnota.</w:t>
      </w:r>
    </w:p>
    <w:p w:rsidR="00B9002D" w:rsidRPr="00B9002D" w:rsidRDefault="00B9002D" w:rsidP="00B9002D">
      <w:pPr>
        <w:spacing w:before="100" w:beforeAutospacing="1" w:after="100" w:afterAutospacing="1" w:line="240" w:lineRule="auto"/>
        <w:outlineLvl w:val="2"/>
        <w:rPr>
          <w:rFonts w:ascii="Times New Roman" w:eastAsia="Times New Roman" w:hAnsi="Times New Roman" w:cs="Times New Roman"/>
          <w:b/>
          <w:bCs/>
          <w:sz w:val="36"/>
          <w:szCs w:val="36"/>
        </w:rPr>
      </w:pPr>
      <w:r w:rsidRPr="00B9002D">
        <w:rPr>
          <w:rFonts w:ascii="Times New Roman" w:eastAsia="Times New Roman" w:hAnsi="Times New Roman" w:cs="Times New Roman"/>
          <w:b/>
          <w:bCs/>
          <w:sz w:val="36"/>
          <w:szCs w:val="36"/>
        </w:rPr>
        <w:t>Evaluacija digitalnih izvora</w:t>
      </w:r>
    </w:p>
    <w:p w:rsidR="00B9002D" w:rsidRPr="00B9002D"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Većina štampanih izvora danas ima digitalnu verziju, a neki akademski časopisi objavljuju isključivo digitalno. Ipak, postoji mnogo nepouzdanih izvora na internetu.</w:t>
      </w:r>
    </w:p>
    <w:p w:rsidR="00B9002D" w:rsidRPr="00B9002D"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Prilikom odabira digitalnih izvora, provjerite:</w:t>
      </w:r>
    </w:p>
    <w:p w:rsidR="00B9002D" w:rsidRPr="00B9002D" w:rsidRDefault="00B9002D" w:rsidP="00B9002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Scholarly vs. Popular sources</w:t>
      </w:r>
    </w:p>
    <w:p w:rsidR="00B9002D" w:rsidRPr="00B9002D" w:rsidRDefault="00B9002D" w:rsidP="00B9002D">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i/>
          <w:iCs/>
          <w:sz w:val="24"/>
          <w:szCs w:val="24"/>
        </w:rPr>
        <w:t>Scholarly</w:t>
      </w:r>
      <w:r w:rsidRPr="00B9002D">
        <w:rPr>
          <w:rFonts w:ascii="Times New Roman" w:eastAsia="Times New Roman" w:hAnsi="Times New Roman" w:cs="Times New Roman"/>
          <w:sz w:val="24"/>
          <w:szCs w:val="24"/>
        </w:rPr>
        <w:t xml:space="preserve"> (stručni) – napisano od strane kvalifikovanih istraživača, prolazi rigorozan proces objavljivanja (knjige, akademski časopisi).</w:t>
      </w:r>
    </w:p>
    <w:p w:rsidR="00B9002D" w:rsidRPr="00B9002D" w:rsidRDefault="00B9002D" w:rsidP="00B9002D">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i/>
          <w:iCs/>
          <w:sz w:val="24"/>
          <w:szCs w:val="24"/>
        </w:rPr>
        <w:t>Popular</w:t>
      </w:r>
      <w:r w:rsidRPr="00B9002D">
        <w:rPr>
          <w:rFonts w:ascii="Times New Roman" w:eastAsia="Times New Roman" w:hAnsi="Times New Roman" w:cs="Times New Roman"/>
          <w:sz w:val="24"/>
          <w:szCs w:val="24"/>
        </w:rPr>
        <w:t xml:space="preserve"> (popularni) – za širu publiku, nisu recenzirani i obično nemaju listu referenci (websajtovi, blogovi).</w:t>
      </w:r>
    </w:p>
    <w:p w:rsidR="00B9002D" w:rsidRPr="00B9002D" w:rsidRDefault="00B9002D" w:rsidP="00B9002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Primarni vs. sekundarni izvor</w:t>
      </w:r>
    </w:p>
    <w:p w:rsidR="00B9002D" w:rsidRPr="00B9002D" w:rsidRDefault="00B9002D" w:rsidP="00B9002D">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i/>
          <w:iCs/>
          <w:sz w:val="24"/>
          <w:szCs w:val="24"/>
        </w:rPr>
        <w:t>Primarni</w:t>
      </w:r>
      <w:r w:rsidRPr="00B9002D">
        <w:rPr>
          <w:rFonts w:ascii="Times New Roman" w:eastAsia="Times New Roman" w:hAnsi="Times New Roman" w:cs="Times New Roman"/>
          <w:sz w:val="24"/>
          <w:szCs w:val="24"/>
        </w:rPr>
        <w:t xml:space="preserve"> – originalni izvor ili svjedočanstvo (autobiografije, dokumenti, statistike, laboratorijski izvještaji, neki postovi na društvenim mrežama).</w:t>
      </w:r>
    </w:p>
    <w:p w:rsidR="00B9002D" w:rsidRPr="00B9002D" w:rsidRDefault="00B9002D" w:rsidP="00B9002D">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i/>
          <w:iCs/>
          <w:sz w:val="24"/>
          <w:szCs w:val="24"/>
        </w:rPr>
        <w:t>Sekundarni</w:t>
      </w:r>
      <w:r w:rsidRPr="00B9002D">
        <w:rPr>
          <w:rFonts w:ascii="Times New Roman" w:eastAsia="Times New Roman" w:hAnsi="Times New Roman" w:cs="Times New Roman"/>
          <w:sz w:val="24"/>
          <w:szCs w:val="24"/>
        </w:rPr>
        <w:t xml:space="preserve"> – analiza ili interpretacija događaja nakon što su se desili (biografije, interpretacije statistika, članci).</w:t>
      </w:r>
    </w:p>
    <w:p w:rsidR="00B9002D" w:rsidRPr="00B9002D" w:rsidRDefault="00B9002D" w:rsidP="00B9002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Fakt, mišljenje ili propaganda</w:t>
      </w:r>
    </w:p>
    <w:p w:rsidR="00B9002D" w:rsidRPr="00B9002D" w:rsidRDefault="00B9002D" w:rsidP="00B9002D">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Fakt – objektivna činjenica.</w:t>
      </w:r>
    </w:p>
    <w:p w:rsidR="00B9002D" w:rsidRPr="00B9002D" w:rsidRDefault="00B9002D" w:rsidP="00B9002D">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Mišljenje – subjektivno.</w:t>
      </w:r>
    </w:p>
    <w:p w:rsidR="00B9002D" w:rsidRPr="00B9002D" w:rsidRDefault="00B9002D" w:rsidP="00B9002D">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sz w:val="24"/>
          <w:szCs w:val="24"/>
        </w:rPr>
        <w:t>Propaganda – često pristrasno širenje informacija u korist neke osobe, grupe ili cilja.</w:t>
      </w:r>
    </w:p>
    <w:p w:rsidR="00B9002D" w:rsidRPr="00B9002D" w:rsidRDefault="00B9002D" w:rsidP="00B9002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Provjera dokaza</w:t>
      </w:r>
      <w:r w:rsidRPr="00B9002D">
        <w:rPr>
          <w:rFonts w:ascii="Times New Roman" w:eastAsia="Times New Roman" w:hAnsi="Times New Roman" w:cs="Times New Roman"/>
          <w:sz w:val="24"/>
          <w:szCs w:val="24"/>
        </w:rPr>
        <w:t xml:space="preserve"> – provjerite da li izvor sadrži dovoljno dokaza da podrži tvrdnje.</w:t>
      </w:r>
    </w:p>
    <w:p w:rsidR="00B9002D" w:rsidRPr="00B9002D" w:rsidRDefault="00B9002D" w:rsidP="00B9002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Cross-checking</w:t>
      </w:r>
      <w:r w:rsidRPr="00B9002D">
        <w:rPr>
          <w:rFonts w:ascii="Times New Roman" w:eastAsia="Times New Roman" w:hAnsi="Times New Roman" w:cs="Times New Roman"/>
          <w:sz w:val="24"/>
          <w:szCs w:val="24"/>
        </w:rPr>
        <w:t xml:space="preserve"> – provjerite informacije u više izvora radi pouzdanosti.</w:t>
      </w:r>
    </w:p>
    <w:p w:rsidR="00B9002D" w:rsidRPr="00B9002D" w:rsidRDefault="00B9002D" w:rsidP="00B9002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9002D">
        <w:rPr>
          <w:rFonts w:ascii="Times New Roman" w:eastAsia="Times New Roman" w:hAnsi="Times New Roman" w:cs="Times New Roman"/>
          <w:b/>
          <w:bCs/>
          <w:sz w:val="24"/>
          <w:szCs w:val="24"/>
        </w:rPr>
        <w:t>Aktuelnost izvora</w:t>
      </w:r>
      <w:r w:rsidRPr="00B9002D">
        <w:rPr>
          <w:rFonts w:ascii="Times New Roman" w:eastAsia="Times New Roman" w:hAnsi="Times New Roman" w:cs="Times New Roman"/>
          <w:sz w:val="24"/>
          <w:szCs w:val="24"/>
        </w:rPr>
        <w:t xml:space="preserve"> – važna za naučne teme; stariji izvori mogu biti </w:t>
      </w:r>
      <w:r>
        <w:rPr>
          <w:rFonts w:ascii="Times New Roman" w:eastAsia="Times New Roman" w:hAnsi="Times New Roman" w:cs="Times New Roman"/>
          <w:sz w:val="24"/>
          <w:szCs w:val="24"/>
        </w:rPr>
        <w:t>korisni za historijske događaje</w:t>
      </w:r>
    </w:p>
    <w:p w:rsidR="009221C7" w:rsidRPr="00E3525E" w:rsidRDefault="009221C7" w:rsidP="009221C7">
      <w:pPr>
        <w:spacing w:before="100" w:beforeAutospacing="1" w:after="100" w:afterAutospacing="1" w:line="240" w:lineRule="auto"/>
        <w:outlineLvl w:val="1"/>
        <w:rPr>
          <w:rFonts w:ascii="Times New Roman" w:eastAsia="Times New Roman" w:hAnsi="Times New Roman" w:cs="Times New Roman"/>
          <w:b/>
          <w:bCs/>
          <w:sz w:val="36"/>
          <w:szCs w:val="36"/>
        </w:rPr>
      </w:pPr>
      <w:r w:rsidRPr="00E3525E">
        <w:rPr>
          <w:rFonts w:ascii="Times New Roman" w:eastAsia="Times New Roman" w:hAnsi="Times New Roman" w:cs="Times New Roman"/>
          <w:b/>
          <w:bCs/>
          <w:sz w:val="36"/>
          <w:szCs w:val="36"/>
        </w:rPr>
        <w:t>II. Stilovi referenciranja</w:t>
      </w:r>
    </w:p>
    <w:p w:rsidR="009221C7" w:rsidRPr="00E3525E" w:rsidRDefault="009221C7" w:rsidP="009221C7">
      <w:pPr>
        <w:spacing w:before="100" w:beforeAutospacing="1" w:after="100" w:afterAutospacing="1" w:line="240" w:lineRule="auto"/>
        <w:outlineLvl w:val="2"/>
        <w:rPr>
          <w:rFonts w:ascii="Times New Roman" w:eastAsia="Times New Roman" w:hAnsi="Times New Roman" w:cs="Times New Roman"/>
          <w:b/>
          <w:bCs/>
          <w:sz w:val="27"/>
          <w:szCs w:val="27"/>
        </w:rPr>
      </w:pPr>
      <w:r w:rsidRPr="00E3525E">
        <w:rPr>
          <w:rFonts w:ascii="Times New Roman" w:eastAsia="Times New Roman" w:hAnsi="Times New Roman" w:cs="Times New Roman"/>
          <w:b/>
          <w:bCs/>
          <w:sz w:val="27"/>
          <w:szCs w:val="27"/>
        </w:rPr>
        <w:t>1. APA stil referenciranja</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Opis:</w:t>
      </w:r>
      <w:r w:rsidRPr="00E3525E">
        <w:rPr>
          <w:rFonts w:ascii="Times New Roman" w:eastAsia="Times New Roman" w:hAnsi="Times New Roman" w:cs="Times New Roman"/>
          <w:sz w:val="24"/>
          <w:szCs w:val="24"/>
        </w:rPr>
        <w:t xml:space="preserve"> APA (American Psychological Association) stil se često koristi u društvenim naukama. Fokusira se na autora i godinu objave.</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Osnovni oblik knjige:</w:t>
      </w:r>
    </w:p>
    <w:p w:rsidR="009221C7" w:rsidRPr="00E3525E" w:rsidRDefault="009221C7" w:rsidP="009221C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lastRenderedPageBreak/>
        <w:t xml:space="preserve">Prezime, I. (Godina). </w:t>
      </w:r>
      <w:r w:rsidRPr="00E3525E">
        <w:rPr>
          <w:rFonts w:ascii="Times New Roman" w:eastAsia="Times New Roman" w:hAnsi="Times New Roman" w:cs="Times New Roman"/>
          <w:i/>
          <w:iCs/>
          <w:sz w:val="24"/>
          <w:szCs w:val="24"/>
        </w:rPr>
        <w:t>Naslov knjige</w:t>
      </w:r>
      <w:r w:rsidRPr="00E3525E">
        <w:rPr>
          <w:rFonts w:ascii="Times New Roman" w:eastAsia="Times New Roman" w:hAnsi="Times New Roman" w:cs="Times New Roman"/>
          <w:sz w:val="24"/>
          <w:szCs w:val="24"/>
        </w:rPr>
        <w:t xml:space="preserve"> (izdanje). Izdavač.</w:t>
      </w:r>
      <w:r w:rsidRPr="00E3525E">
        <w:rPr>
          <w:rFonts w:ascii="Times New Roman" w:eastAsia="Times New Roman" w:hAnsi="Times New Roman" w:cs="Times New Roman"/>
          <w:sz w:val="24"/>
          <w:szCs w:val="24"/>
        </w:rPr>
        <w:br/>
      </w:r>
      <w:r w:rsidRPr="00E3525E">
        <w:rPr>
          <w:rFonts w:ascii="Times New Roman" w:eastAsia="Times New Roman" w:hAnsi="Times New Roman" w:cs="Times New Roman"/>
          <w:b/>
          <w:bCs/>
          <w:sz w:val="24"/>
          <w:szCs w:val="24"/>
        </w:rPr>
        <w:t>Primjer:</w:t>
      </w:r>
    </w:p>
    <w:p w:rsidR="009221C7" w:rsidRPr="00E3525E" w:rsidRDefault="009221C7" w:rsidP="009221C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Smith, J. (2020). </w:t>
      </w:r>
      <w:r w:rsidRPr="00E3525E">
        <w:rPr>
          <w:rFonts w:ascii="Times New Roman" w:eastAsia="Times New Roman" w:hAnsi="Times New Roman" w:cs="Times New Roman"/>
          <w:i/>
          <w:iCs/>
          <w:sz w:val="24"/>
          <w:szCs w:val="24"/>
        </w:rPr>
        <w:t>Uvod u psihologiju</w:t>
      </w:r>
      <w:r w:rsidRPr="00E3525E">
        <w:rPr>
          <w:rFonts w:ascii="Times New Roman" w:eastAsia="Times New Roman" w:hAnsi="Times New Roman" w:cs="Times New Roman"/>
          <w:sz w:val="24"/>
          <w:szCs w:val="24"/>
        </w:rPr>
        <w:t>. Naučna knjiga.</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Osnovni oblik članka:</w:t>
      </w:r>
    </w:p>
    <w:p w:rsidR="009221C7" w:rsidRPr="00E3525E" w:rsidRDefault="009221C7" w:rsidP="009221C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Prezime, I. (Godina). Naslov članka. </w:t>
      </w:r>
      <w:r w:rsidRPr="00E3525E">
        <w:rPr>
          <w:rFonts w:ascii="Times New Roman" w:eastAsia="Times New Roman" w:hAnsi="Times New Roman" w:cs="Times New Roman"/>
          <w:i/>
          <w:iCs/>
          <w:sz w:val="24"/>
          <w:szCs w:val="24"/>
        </w:rPr>
        <w:t>Naziv časopisa</w:t>
      </w:r>
      <w:r w:rsidRPr="00E3525E">
        <w:rPr>
          <w:rFonts w:ascii="Times New Roman" w:eastAsia="Times New Roman" w:hAnsi="Times New Roman" w:cs="Times New Roman"/>
          <w:sz w:val="24"/>
          <w:szCs w:val="24"/>
        </w:rPr>
        <w:t>, Volumen(Issue), stranice.</w:t>
      </w:r>
      <w:r w:rsidRPr="00E3525E">
        <w:rPr>
          <w:rFonts w:ascii="Times New Roman" w:eastAsia="Times New Roman" w:hAnsi="Times New Roman" w:cs="Times New Roman"/>
          <w:sz w:val="24"/>
          <w:szCs w:val="24"/>
        </w:rPr>
        <w:br/>
      </w:r>
      <w:r w:rsidRPr="00E3525E">
        <w:rPr>
          <w:rFonts w:ascii="Times New Roman" w:eastAsia="Times New Roman" w:hAnsi="Times New Roman" w:cs="Times New Roman"/>
          <w:b/>
          <w:bCs/>
          <w:sz w:val="24"/>
          <w:szCs w:val="24"/>
        </w:rPr>
        <w:t>Primjer:</w:t>
      </w:r>
    </w:p>
    <w:p w:rsidR="009221C7" w:rsidRPr="00E3525E" w:rsidRDefault="009221C7" w:rsidP="009221C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Petrović, A. (2019). Efekti stresa na učenike. </w:t>
      </w:r>
      <w:r w:rsidRPr="00E3525E">
        <w:rPr>
          <w:rFonts w:ascii="Times New Roman" w:eastAsia="Times New Roman" w:hAnsi="Times New Roman" w:cs="Times New Roman"/>
          <w:i/>
          <w:iCs/>
          <w:sz w:val="24"/>
          <w:szCs w:val="24"/>
        </w:rPr>
        <w:t>Psihološki pregled</w:t>
      </w:r>
      <w:r w:rsidRPr="00E3525E">
        <w:rPr>
          <w:rFonts w:ascii="Times New Roman" w:eastAsia="Times New Roman" w:hAnsi="Times New Roman" w:cs="Times New Roman"/>
          <w:sz w:val="24"/>
          <w:szCs w:val="24"/>
        </w:rPr>
        <w:t>, 15(2), 45-58.</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Citiranje u tekstu:</w:t>
      </w:r>
    </w:p>
    <w:p w:rsidR="009221C7" w:rsidRPr="00E3525E" w:rsidRDefault="009221C7" w:rsidP="009221C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Direktno ili parafrazirano: (Prezime, Godina)</w:t>
      </w:r>
      <w:r w:rsidRPr="00E3525E">
        <w:rPr>
          <w:rFonts w:ascii="Times New Roman" w:eastAsia="Times New Roman" w:hAnsi="Times New Roman" w:cs="Times New Roman"/>
          <w:sz w:val="24"/>
          <w:szCs w:val="24"/>
        </w:rPr>
        <w:br/>
      </w:r>
      <w:r w:rsidRPr="00E3525E">
        <w:rPr>
          <w:rFonts w:ascii="Times New Roman" w:eastAsia="Times New Roman" w:hAnsi="Times New Roman" w:cs="Times New Roman"/>
          <w:b/>
          <w:bCs/>
          <w:sz w:val="24"/>
          <w:szCs w:val="24"/>
        </w:rPr>
        <w:t>Primjer:</w:t>
      </w:r>
    </w:p>
    <w:p w:rsidR="009221C7" w:rsidRPr="00E3525E" w:rsidRDefault="009221C7" w:rsidP="009221C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(Smith, 2020) ili Smith (2020) tvrdi da…</w:t>
      </w:r>
    </w:p>
    <w:p w:rsidR="009221C7" w:rsidRPr="00E3525E" w:rsidRDefault="008E1A56" w:rsidP="009221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9221C7" w:rsidRPr="00E3525E" w:rsidRDefault="009221C7" w:rsidP="009221C7">
      <w:pPr>
        <w:spacing w:before="100" w:beforeAutospacing="1" w:after="100" w:afterAutospacing="1" w:line="240" w:lineRule="auto"/>
        <w:outlineLvl w:val="2"/>
        <w:rPr>
          <w:rFonts w:ascii="Times New Roman" w:eastAsia="Times New Roman" w:hAnsi="Times New Roman" w:cs="Times New Roman"/>
          <w:b/>
          <w:bCs/>
          <w:sz w:val="27"/>
          <w:szCs w:val="27"/>
        </w:rPr>
      </w:pPr>
      <w:r w:rsidRPr="00E3525E">
        <w:rPr>
          <w:rFonts w:ascii="Times New Roman" w:eastAsia="Times New Roman" w:hAnsi="Times New Roman" w:cs="Times New Roman"/>
          <w:b/>
          <w:bCs/>
          <w:sz w:val="27"/>
          <w:szCs w:val="27"/>
        </w:rPr>
        <w:t>2. MLA stil referenciranja</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Opis:</w:t>
      </w:r>
      <w:r w:rsidRPr="00E3525E">
        <w:rPr>
          <w:rFonts w:ascii="Times New Roman" w:eastAsia="Times New Roman" w:hAnsi="Times New Roman" w:cs="Times New Roman"/>
          <w:sz w:val="24"/>
          <w:szCs w:val="24"/>
        </w:rPr>
        <w:t xml:space="preserve"> MLA (Modern Language Association) stil najčešće se koristi u humanističkim naukama. Fokus je na autoru i stranici.</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Osnovni oblik knjige:</w:t>
      </w:r>
    </w:p>
    <w:p w:rsidR="009221C7" w:rsidRPr="00E3525E" w:rsidRDefault="009221C7" w:rsidP="009221C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Prezime, Ime. </w:t>
      </w:r>
      <w:r w:rsidRPr="00E3525E">
        <w:rPr>
          <w:rFonts w:ascii="Times New Roman" w:eastAsia="Times New Roman" w:hAnsi="Times New Roman" w:cs="Times New Roman"/>
          <w:i/>
          <w:iCs/>
          <w:sz w:val="24"/>
          <w:szCs w:val="24"/>
        </w:rPr>
        <w:t>Naslov knjige</w:t>
      </w:r>
      <w:r w:rsidRPr="00E3525E">
        <w:rPr>
          <w:rFonts w:ascii="Times New Roman" w:eastAsia="Times New Roman" w:hAnsi="Times New Roman" w:cs="Times New Roman"/>
          <w:sz w:val="24"/>
          <w:szCs w:val="24"/>
        </w:rPr>
        <w:t>. Izdavač, Godina.</w:t>
      </w:r>
      <w:r w:rsidRPr="00E3525E">
        <w:rPr>
          <w:rFonts w:ascii="Times New Roman" w:eastAsia="Times New Roman" w:hAnsi="Times New Roman" w:cs="Times New Roman"/>
          <w:sz w:val="24"/>
          <w:szCs w:val="24"/>
        </w:rPr>
        <w:br/>
      </w:r>
      <w:r w:rsidRPr="00E3525E">
        <w:rPr>
          <w:rFonts w:ascii="Times New Roman" w:eastAsia="Times New Roman" w:hAnsi="Times New Roman" w:cs="Times New Roman"/>
          <w:b/>
          <w:bCs/>
          <w:sz w:val="24"/>
          <w:szCs w:val="24"/>
        </w:rPr>
        <w:t>Primjer:</w:t>
      </w:r>
    </w:p>
    <w:p w:rsidR="009221C7" w:rsidRPr="00E3525E" w:rsidRDefault="009221C7" w:rsidP="009221C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Smith, John. </w:t>
      </w:r>
      <w:r w:rsidRPr="00E3525E">
        <w:rPr>
          <w:rFonts w:ascii="Times New Roman" w:eastAsia="Times New Roman" w:hAnsi="Times New Roman" w:cs="Times New Roman"/>
          <w:i/>
          <w:iCs/>
          <w:sz w:val="24"/>
          <w:szCs w:val="24"/>
        </w:rPr>
        <w:t>Uvod u književnost</w:t>
      </w:r>
      <w:r w:rsidRPr="00E3525E">
        <w:rPr>
          <w:rFonts w:ascii="Times New Roman" w:eastAsia="Times New Roman" w:hAnsi="Times New Roman" w:cs="Times New Roman"/>
          <w:sz w:val="24"/>
          <w:szCs w:val="24"/>
        </w:rPr>
        <w:t>. Naučna knjiga, 2020.</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Osnovni oblik članka:</w:t>
      </w:r>
    </w:p>
    <w:p w:rsidR="009221C7" w:rsidRPr="00E3525E" w:rsidRDefault="009221C7" w:rsidP="009221C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Prezime, Ime. “Naslov članka.” </w:t>
      </w:r>
      <w:r w:rsidRPr="00E3525E">
        <w:rPr>
          <w:rFonts w:ascii="Times New Roman" w:eastAsia="Times New Roman" w:hAnsi="Times New Roman" w:cs="Times New Roman"/>
          <w:i/>
          <w:iCs/>
          <w:sz w:val="24"/>
          <w:szCs w:val="24"/>
        </w:rPr>
        <w:t>Naziv časopisa</w:t>
      </w:r>
      <w:r w:rsidRPr="00E3525E">
        <w:rPr>
          <w:rFonts w:ascii="Times New Roman" w:eastAsia="Times New Roman" w:hAnsi="Times New Roman" w:cs="Times New Roman"/>
          <w:sz w:val="24"/>
          <w:szCs w:val="24"/>
        </w:rPr>
        <w:t>, Volumen, Broj, Godina, stranice.</w:t>
      </w:r>
      <w:r w:rsidRPr="00E3525E">
        <w:rPr>
          <w:rFonts w:ascii="Times New Roman" w:eastAsia="Times New Roman" w:hAnsi="Times New Roman" w:cs="Times New Roman"/>
          <w:sz w:val="24"/>
          <w:szCs w:val="24"/>
        </w:rPr>
        <w:br/>
      </w:r>
      <w:r w:rsidRPr="00E3525E">
        <w:rPr>
          <w:rFonts w:ascii="Times New Roman" w:eastAsia="Times New Roman" w:hAnsi="Times New Roman" w:cs="Times New Roman"/>
          <w:b/>
          <w:bCs/>
          <w:sz w:val="24"/>
          <w:szCs w:val="24"/>
        </w:rPr>
        <w:t>Primjer:</w:t>
      </w:r>
    </w:p>
    <w:p w:rsidR="009221C7" w:rsidRPr="00E3525E" w:rsidRDefault="009221C7" w:rsidP="009221C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Petrović, Ana. “Efekti stresa na učenike.” </w:t>
      </w:r>
      <w:r w:rsidRPr="00E3525E">
        <w:rPr>
          <w:rFonts w:ascii="Times New Roman" w:eastAsia="Times New Roman" w:hAnsi="Times New Roman" w:cs="Times New Roman"/>
          <w:i/>
          <w:iCs/>
          <w:sz w:val="24"/>
          <w:szCs w:val="24"/>
        </w:rPr>
        <w:t>Psihološki pregled</w:t>
      </w:r>
      <w:r w:rsidRPr="00E3525E">
        <w:rPr>
          <w:rFonts w:ascii="Times New Roman" w:eastAsia="Times New Roman" w:hAnsi="Times New Roman" w:cs="Times New Roman"/>
          <w:sz w:val="24"/>
          <w:szCs w:val="24"/>
        </w:rPr>
        <w:t>, vol. 15, br. 2, 2019, str. 45-58.</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Citiranje u tekstu:</w:t>
      </w:r>
    </w:p>
    <w:p w:rsidR="009221C7" w:rsidRPr="00E3525E" w:rsidRDefault="009221C7" w:rsidP="009221C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(Prezime stranica)</w:t>
      </w:r>
      <w:r w:rsidRPr="00E3525E">
        <w:rPr>
          <w:rFonts w:ascii="Times New Roman" w:eastAsia="Times New Roman" w:hAnsi="Times New Roman" w:cs="Times New Roman"/>
          <w:sz w:val="24"/>
          <w:szCs w:val="24"/>
        </w:rPr>
        <w:br/>
      </w:r>
      <w:r w:rsidRPr="00E3525E">
        <w:rPr>
          <w:rFonts w:ascii="Times New Roman" w:eastAsia="Times New Roman" w:hAnsi="Times New Roman" w:cs="Times New Roman"/>
          <w:b/>
          <w:bCs/>
          <w:sz w:val="24"/>
          <w:szCs w:val="24"/>
        </w:rPr>
        <w:t>Primjer:</w:t>
      </w:r>
    </w:p>
    <w:p w:rsidR="009221C7" w:rsidRPr="00E3525E" w:rsidRDefault="009221C7" w:rsidP="009221C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(Smith 23)</w:t>
      </w:r>
    </w:p>
    <w:p w:rsidR="009221C7" w:rsidRPr="00E3525E" w:rsidRDefault="008E1A56" w:rsidP="009221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9221C7" w:rsidRPr="00E3525E" w:rsidRDefault="009221C7" w:rsidP="009221C7">
      <w:pPr>
        <w:spacing w:before="100" w:beforeAutospacing="1" w:after="100" w:afterAutospacing="1" w:line="240" w:lineRule="auto"/>
        <w:outlineLvl w:val="2"/>
        <w:rPr>
          <w:rFonts w:ascii="Times New Roman" w:eastAsia="Times New Roman" w:hAnsi="Times New Roman" w:cs="Times New Roman"/>
          <w:b/>
          <w:bCs/>
          <w:sz w:val="27"/>
          <w:szCs w:val="27"/>
        </w:rPr>
      </w:pPr>
      <w:r w:rsidRPr="00E3525E">
        <w:rPr>
          <w:rFonts w:ascii="Times New Roman" w:eastAsia="Times New Roman" w:hAnsi="Times New Roman" w:cs="Times New Roman"/>
          <w:b/>
          <w:bCs/>
          <w:sz w:val="27"/>
          <w:szCs w:val="27"/>
        </w:rPr>
        <w:t>3. Harvard stil referenciranja</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Opis:</w:t>
      </w:r>
      <w:r w:rsidRPr="00E3525E">
        <w:rPr>
          <w:rFonts w:ascii="Times New Roman" w:eastAsia="Times New Roman" w:hAnsi="Times New Roman" w:cs="Times New Roman"/>
          <w:sz w:val="24"/>
          <w:szCs w:val="24"/>
        </w:rPr>
        <w:t xml:space="preserve"> Harvard stil se koristi u mnogim akademskim disciplinama. Fokusira se na autora i godinu objave, slično APA, ali sa manjim razlikama u obliku bibliografije.</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Osnovni oblik knjige:</w:t>
      </w:r>
    </w:p>
    <w:p w:rsidR="009221C7" w:rsidRPr="00E3525E" w:rsidRDefault="009221C7" w:rsidP="009221C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lastRenderedPageBreak/>
        <w:t xml:space="preserve">Prezime, I., Godina. </w:t>
      </w:r>
      <w:r w:rsidRPr="00E3525E">
        <w:rPr>
          <w:rFonts w:ascii="Times New Roman" w:eastAsia="Times New Roman" w:hAnsi="Times New Roman" w:cs="Times New Roman"/>
          <w:i/>
          <w:iCs/>
          <w:sz w:val="24"/>
          <w:szCs w:val="24"/>
        </w:rPr>
        <w:t>Naslov knjige</w:t>
      </w:r>
      <w:r w:rsidRPr="00E3525E">
        <w:rPr>
          <w:rFonts w:ascii="Times New Roman" w:eastAsia="Times New Roman" w:hAnsi="Times New Roman" w:cs="Times New Roman"/>
          <w:sz w:val="24"/>
          <w:szCs w:val="24"/>
        </w:rPr>
        <w:t>. Mjesto izdavanja: Izdavač.</w:t>
      </w:r>
      <w:r w:rsidRPr="00E3525E">
        <w:rPr>
          <w:rFonts w:ascii="Times New Roman" w:eastAsia="Times New Roman" w:hAnsi="Times New Roman" w:cs="Times New Roman"/>
          <w:sz w:val="24"/>
          <w:szCs w:val="24"/>
        </w:rPr>
        <w:br/>
      </w:r>
      <w:r w:rsidRPr="00E3525E">
        <w:rPr>
          <w:rFonts w:ascii="Times New Roman" w:eastAsia="Times New Roman" w:hAnsi="Times New Roman" w:cs="Times New Roman"/>
          <w:b/>
          <w:bCs/>
          <w:sz w:val="24"/>
          <w:szCs w:val="24"/>
        </w:rPr>
        <w:t>Primjer:</w:t>
      </w:r>
    </w:p>
    <w:p w:rsidR="009221C7" w:rsidRPr="00E3525E" w:rsidRDefault="009221C7" w:rsidP="009221C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Smith, J., 2020. </w:t>
      </w:r>
      <w:r w:rsidRPr="00E3525E">
        <w:rPr>
          <w:rFonts w:ascii="Times New Roman" w:eastAsia="Times New Roman" w:hAnsi="Times New Roman" w:cs="Times New Roman"/>
          <w:i/>
          <w:iCs/>
          <w:sz w:val="24"/>
          <w:szCs w:val="24"/>
        </w:rPr>
        <w:t>Uvod u psihologiju</w:t>
      </w:r>
      <w:r w:rsidRPr="00E3525E">
        <w:rPr>
          <w:rFonts w:ascii="Times New Roman" w:eastAsia="Times New Roman" w:hAnsi="Times New Roman" w:cs="Times New Roman"/>
          <w:sz w:val="24"/>
          <w:szCs w:val="24"/>
        </w:rPr>
        <w:t>. Sarajevo: Naučna knjiga.</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Osnovni oblik članka:</w:t>
      </w:r>
    </w:p>
    <w:p w:rsidR="009221C7" w:rsidRPr="00E3525E" w:rsidRDefault="009221C7" w:rsidP="009221C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Prezime, I., Godina. “Naslov članka.” </w:t>
      </w:r>
      <w:r w:rsidRPr="00E3525E">
        <w:rPr>
          <w:rFonts w:ascii="Times New Roman" w:eastAsia="Times New Roman" w:hAnsi="Times New Roman" w:cs="Times New Roman"/>
          <w:i/>
          <w:iCs/>
          <w:sz w:val="24"/>
          <w:szCs w:val="24"/>
        </w:rPr>
        <w:t>Naziv časopisa</w:t>
      </w:r>
      <w:r w:rsidRPr="00E3525E">
        <w:rPr>
          <w:rFonts w:ascii="Times New Roman" w:eastAsia="Times New Roman" w:hAnsi="Times New Roman" w:cs="Times New Roman"/>
          <w:sz w:val="24"/>
          <w:szCs w:val="24"/>
        </w:rPr>
        <w:t>, Volumen(Issue), stranice.</w:t>
      </w:r>
      <w:r w:rsidRPr="00E3525E">
        <w:rPr>
          <w:rFonts w:ascii="Times New Roman" w:eastAsia="Times New Roman" w:hAnsi="Times New Roman" w:cs="Times New Roman"/>
          <w:sz w:val="24"/>
          <w:szCs w:val="24"/>
        </w:rPr>
        <w:br/>
      </w:r>
      <w:r w:rsidRPr="00E3525E">
        <w:rPr>
          <w:rFonts w:ascii="Times New Roman" w:eastAsia="Times New Roman" w:hAnsi="Times New Roman" w:cs="Times New Roman"/>
          <w:b/>
          <w:bCs/>
          <w:sz w:val="24"/>
          <w:szCs w:val="24"/>
        </w:rPr>
        <w:t>Primjer:</w:t>
      </w:r>
    </w:p>
    <w:p w:rsidR="009221C7" w:rsidRPr="00E3525E" w:rsidRDefault="009221C7" w:rsidP="009221C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Petrović, A., 2019. “Efekti stresa na učenike.” </w:t>
      </w:r>
      <w:r w:rsidRPr="00E3525E">
        <w:rPr>
          <w:rFonts w:ascii="Times New Roman" w:eastAsia="Times New Roman" w:hAnsi="Times New Roman" w:cs="Times New Roman"/>
          <w:i/>
          <w:iCs/>
          <w:sz w:val="24"/>
          <w:szCs w:val="24"/>
        </w:rPr>
        <w:t>Psihološki pregled</w:t>
      </w:r>
      <w:r w:rsidRPr="00E3525E">
        <w:rPr>
          <w:rFonts w:ascii="Times New Roman" w:eastAsia="Times New Roman" w:hAnsi="Times New Roman" w:cs="Times New Roman"/>
          <w:sz w:val="24"/>
          <w:szCs w:val="24"/>
        </w:rPr>
        <w:t>, 15(2), str. 45-58.</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Citiranje u tekstu:</w:t>
      </w:r>
    </w:p>
    <w:p w:rsidR="009221C7" w:rsidRPr="00E3525E" w:rsidRDefault="009221C7" w:rsidP="009221C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(Prezime, Godina)</w:t>
      </w:r>
      <w:r w:rsidRPr="00E3525E">
        <w:rPr>
          <w:rFonts w:ascii="Times New Roman" w:eastAsia="Times New Roman" w:hAnsi="Times New Roman" w:cs="Times New Roman"/>
          <w:sz w:val="24"/>
          <w:szCs w:val="24"/>
        </w:rPr>
        <w:br/>
      </w:r>
      <w:r w:rsidRPr="00E3525E">
        <w:rPr>
          <w:rFonts w:ascii="Times New Roman" w:eastAsia="Times New Roman" w:hAnsi="Times New Roman" w:cs="Times New Roman"/>
          <w:b/>
          <w:bCs/>
          <w:sz w:val="24"/>
          <w:szCs w:val="24"/>
        </w:rPr>
        <w:t>Primjer:</w:t>
      </w:r>
    </w:p>
    <w:p w:rsidR="009221C7" w:rsidRPr="00E3525E" w:rsidRDefault="009221C7" w:rsidP="009221C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(Smith, 2020)</w:t>
      </w:r>
    </w:p>
    <w:p w:rsidR="009221C7" w:rsidRPr="00E3525E" w:rsidRDefault="008E1A56" w:rsidP="009221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9221C7" w:rsidRPr="00E3525E" w:rsidRDefault="009221C7" w:rsidP="009221C7">
      <w:pPr>
        <w:spacing w:before="100" w:beforeAutospacing="1" w:after="100" w:afterAutospacing="1" w:line="240" w:lineRule="auto"/>
        <w:outlineLvl w:val="2"/>
        <w:rPr>
          <w:rFonts w:ascii="Times New Roman" w:eastAsia="Times New Roman" w:hAnsi="Times New Roman" w:cs="Times New Roman"/>
          <w:b/>
          <w:bCs/>
          <w:sz w:val="27"/>
          <w:szCs w:val="27"/>
        </w:rPr>
      </w:pPr>
      <w:r w:rsidRPr="00E3525E">
        <w:rPr>
          <w:rFonts w:ascii="Times New Roman" w:eastAsia="Times New Roman" w:hAnsi="Times New Roman" w:cs="Times New Roman"/>
          <w:b/>
          <w:bCs/>
          <w:sz w:val="27"/>
          <w:szCs w:val="27"/>
        </w:rPr>
        <w:t>4. Vancouver stil referenciranja</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Opis:</w:t>
      </w:r>
      <w:r w:rsidRPr="00E3525E">
        <w:rPr>
          <w:rFonts w:ascii="Times New Roman" w:eastAsia="Times New Roman" w:hAnsi="Times New Roman" w:cs="Times New Roman"/>
          <w:sz w:val="24"/>
          <w:szCs w:val="24"/>
        </w:rPr>
        <w:t xml:space="preserve"> Vancouver stil se koristi u medicini i prirodnim naukama. Broji se redom pojavljivanja izvora u tekstu, a u bibliografiji se navode po broju.</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Osnovni oblik knjige:</w:t>
      </w:r>
    </w:p>
    <w:p w:rsidR="009221C7" w:rsidRPr="00E3525E" w:rsidRDefault="009221C7" w:rsidP="009221C7">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9221C7" w:rsidRPr="00E3525E" w:rsidRDefault="009221C7" w:rsidP="009221C7">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Prezime I. </w:t>
      </w:r>
      <w:r w:rsidRPr="00E3525E">
        <w:rPr>
          <w:rFonts w:ascii="Times New Roman" w:eastAsia="Times New Roman" w:hAnsi="Times New Roman" w:cs="Times New Roman"/>
          <w:i/>
          <w:iCs/>
          <w:sz w:val="24"/>
          <w:szCs w:val="24"/>
        </w:rPr>
        <w:t>Naslov knjige</w:t>
      </w:r>
      <w:r w:rsidRPr="00E3525E">
        <w:rPr>
          <w:rFonts w:ascii="Times New Roman" w:eastAsia="Times New Roman" w:hAnsi="Times New Roman" w:cs="Times New Roman"/>
          <w:sz w:val="24"/>
          <w:szCs w:val="24"/>
        </w:rPr>
        <w:t>. Mjesto izdavanja: Izdavač; Godina.</w:t>
      </w:r>
      <w:r w:rsidRPr="00E3525E">
        <w:rPr>
          <w:rFonts w:ascii="Times New Roman" w:eastAsia="Times New Roman" w:hAnsi="Times New Roman" w:cs="Times New Roman"/>
          <w:sz w:val="24"/>
          <w:szCs w:val="24"/>
        </w:rPr>
        <w:br/>
      </w:r>
      <w:r w:rsidRPr="00E3525E">
        <w:rPr>
          <w:rFonts w:ascii="Times New Roman" w:eastAsia="Times New Roman" w:hAnsi="Times New Roman" w:cs="Times New Roman"/>
          <w:b/>
          <w:bCs/>
          <w:sz w:val="24"/>
          <w:szCs w:val="24"/>
        </w:rPr>
        <w:t>Primjer:</w:t>
      </w:r>
    </w:p>
    <w:p w:rsidR="009221C7" w:rsidRPr="00E3525E" w:rsidRDefault="009221C7" w:rsidP="009221C7">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9221C7" w:rsidRPr="00E3525E" w:rsidRDefault="009221C7" w:rsidP="009221C7">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Smith J. </w:t>
      </w:r>
      <w:r w:rsidRPr="00E3525E">
        <w:rPr>
          <w:rFonts w:ascii="Times New Roman" w:eastAsia="Times New Roman" w:hAnsi="Times New Roman" w:cs="Times New Roman"/>
          <w:i/>
          <w:iCs/>
          <w:sz w:val="24"/>
          <w:szCs w:val="24"/>
        </w:rPr>
        <w:t>Uvod u psihologiju</w:t>
      </w:r>
      <w:r w:rsidRPr="00E3525E">
        <w:rPr>
          <w:rFonts w:ascii="Times New Roman" w:eastAsia="Times New Roman" w:hAnsi="Times New Roman" w:cs="Times New Roman"/>
          <w:sz w:val="24"/>
          <w:szCs w:val="24"/>
        </w:rPr>
        <w:t>. Sarajevo: Naučna knjiga; 2020.</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Osnovni oblik članka:</w:t>
      </w:r>
    </w:p>
    <w:p w:rsidR="009221C7" w:rsidRPr="00E3525E" w:rsidRDefault="009221C7" w:rsidP="009221C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2. Prezime I. Naslov članka. </w:t>
      </w:r>
      <w:r w:rsidRPr="00E3525E">
        <w:rPr>
          <w:rFonts w:ascii="Times New Roman" w:eastAsia="Times New Roman" w:hAnsi="Times New Roman" w:cs="Times New Roman"/>
          <w:i/>
          <w:iCs/>
          <w:sz w:val="24"/>
          <w:szCs w:val="24"/>
        </w:rPr>
        <w:t>Naziv časopisa</w:t>
      </w:r>
      <w:r w:rsidRPr="00E3525E">
        <w:rPr>
          <w:rFonts w:ascii="Times New Roman" w:eastAsia="Times New Roman" w:hAnsi="Times New Roman" w:cs="Times New Roman"/>
          <w:sz w:val="24"/>
          <w:szCs w:val="24"/>
        </w:rPr>
        <w:t>. Godina; Volumen(Issue):stranice.</w:t>
      </w:r>
      <w:r w:rsidRPr="00E3525E">
        <w:rPr>
          <w:rFonts w:ascii="Times New Roman" w:eastAsia="Times New Roman" w:hAnsi="Times New Roman" w:cs="Times New Roman"/>
          <w:sz w:val="24"/>
          <w:szCs w:val="24"/>
        </w:rPr>
        <w:br/>
      </w:r>
      <w:r w:rsidRPr="00E3525E">
        <w:rPr>
          <w:rFonts w:ascii="Times New Roman" w:eastAsia="Times New Roman" w:hAnsi="Times New Roman" w:cs="Times New Roman"/>
          <w:b/>
          <w:bCs/>
          <w:sz w:val="24"/>
          <w:szCs w:val="24"/>
        </w:rPr>
        <w:t>Primjer:</w:t>
      </w:r>
    </w:p>
    <w:p w:rsidR="009221C7" w:rsidRPr="00E3525E" w:rsidRDefault="009221C7" w:rsidP="009221C7">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9221C7" w:rsidRPr="00E3525E" w:rsidRDefault="009221C7" w:rsidP="009221C7">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 xml:space="preserve">Petrović A. Efekti stresa na učenike. </w:t>
      </w:r>
      <w:r w:rsidRPr="00E3525E">
        <w:rPr>
          <w:rFonts w:ascii="Times New Roman" w:eastAsia="Times New Roman" w:hAnsi="Times New Roman" w:cs="Times New Roman"/>
          <w:i/>
          <w:iCs/>
          <w:sz w:val="24"/>
          <w:szCs w:val="24"/>
        </w:rPr>
        <w:t>Psihološki pregled</w:t>
      </w:r>
      <w:r w:rsidRPr="00E3525E">
        <w:rPr>
          <w:rFonts w:ascii="Times New Roman" w:eastAsia="Times New Roman" w:hAnsi="Times New Roman" w:cs="Times New Roman"/>
          <w:sz w:val="24"/>
          <w:szCs w:val="24"/>
        </w:rPr>
        <w:t>. 2019;15(2):45-58.</w:t>
      </w:r>
    </w:p>
    <w:p w:rsidR="009221C7" w:rsidRPr="00E3525E" w:rsidRDefault="009221C7" w:rsidP="009221C7">
      <w:p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b/>
          <w:bCs/>
          <w:sz w:val="24"/>
          <w:szCs w:val="24"/>
        </w:rPr>
        <w:t>Citiranje u tekstu:</w:t>
      </w:r>
    </w:p>
    <w:p w:rsidR="009221C7" w:rsidRPr="00E3525E" w:rsidRDefault="009221C7" w:rsidP="009221C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Broj u uglastim zagradama ili superskript</w:t>
      </w:r>
      <w:r w:rsidRPr="00E3525E">
        <w:rPr>
          <w:rFonts w:ascii="Times New Roman" w:eastAsia="Times New Roman" w:hAnsi="Times New Roman" w:cs="Times New Roman"/>
          <w:sz w:val="24"/>
          <w:szCs w:val="24"/>
        </w:rPr>
        <w:br/>
      </w:r>
      <w:r w:rsidRPr="00E3525E">
        <w:rPr>
          <w:rFonts w:ascii="Times New Roman" w:eastAsia="Times New Roman" w:hAnsi="Times New Roman" w:cs="Times New Roman"/>
          <w:b/>
          <w:bCs/>
          <w:sz w:val="24"/>
          <w:szCs w:val="24"/>
        </w:rPr>
        <w:t>Primjer:</w:t>
      </w:r>
    </w:p>
    <w:p w:rsidR="009221C7" w:rsidRPr="00E3525E" w:rsidRDefault="009221C7" w:rsidP="009221C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3525E">
        <w:rPr>
          <w:rFonts w:ascii="Times New Roman" w:eastAsia="Times New Roman" w:hAnsi="Times New Roman" w:cs="Times New Roman"/>
          <w:sz w:val="24"/>
          <w:szCs w:val="24"/>
        </w:rPr>
        <w:t>Efekti stresa su značajni [2] ili Efekti stresa su značajni²</w:t>
      </w:r>
    </w:p>
    <w:p w:rsidR="009221C7" w:rsidRDefault="009221C7" w:rsidP="00B9002D">
      <w:pPr>
        <w:spacing w:before="100" w:beforeAutospacing="1" w:after="100" w:afterAutospacing="1" w:line="240" w:lineRule="auto"/>
        <w:outlineLvl w:val="0"/>
        <w:rPr>
          <w:rFonts w:ascii="Times New Roman" w:eastAsia="Times New Roman" w:hAnsi="Times New Roman" w:cs="Times New Roman"/>
          <w:b/>
          <w:bCs/>
          <w:kern w:val="36"/>
          <w:sz w:val="36"/>
          <w:szCs w:val="36"/>
        </w:rPr>
      </w:pPr>
    </w:p>
    <w:p w:rsidR="009221C7" w:rsidRDefault="009221C7" w:rsidP="00B9002D">
      <w:pPr>
        <w:spacing w:before="100" w:beforeAutospacing="1" w:after="100" w:afterAutospacing="1" w:line="240" w:lineRule="auto"/>
        <w:outlineLvl w:val="0"/>
        <w:rPr>
          <w:rFonts w:ascii="Times New Roman" w:eastAsia="Times New Roman" w:hAnsi="Times New Roman" w:cs="Times New Roman"/>
          <w:b/>
          <w:bCs/>
          <w:kern w:val="36"/>
          <w:sz w:val="36"/>
          <w:szCs w:val="36"/>
        </w:rPr>
      </w:pPr>
    </w:p>
    <w:p w:rsidR="00B9002D" w:rsidRPr="00F80C05" w:rsidRDefault="00B9002D" w:rsidP="00B9002D">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F80C05">
        <w:rPr>
          <w:rFonts w:ascii="Times New Roman" w:eastAsia="Times New Roman" w:hAnsi="Times New Roman" w:cs="Times New Roman"/>
          <w:b/>
          <w:bCs/>
          <w:kern w:val="36"/>
          <w:sz w:val="36"/>
          <w:szCs w:val="36"/>
        </w:rPr>
        <w:lastRenderedPageBreak/>
        <w:t xml:space="preserve">Primjeri citiranja </w:t>
      </w:r>
      <w:r>
        <w:rPr>
          <w:rFonts w:ascii="Times New Roman" w:eastAsia="Times New Roman" w:hAnsi="Times New Roman" w:cs="Times New Roman"/>
          <w:b/>
          <w:bCs/>
          <w:kern w:val="36"/>
          <w:sz w:val="36"/>
          <w:szCs w:val="36"/>
        </w:rPr>
        <w:t>–</w:t>
      </w:r>
      <w:r w:rsidRPr="00F80C05">
        <w:rPr>
          <w:rFonts w:ascii="Times New Roman" w:eastAsia="Times New Roman" w:hAnsi="Times New Roman" w:cs="Times New Roman"/>
          <w:b/>
          <w:bCs/>
          <w:kern w:val="36"/>
          <w:sz w:val="36"/>
          <w:szCs w:val="36"/>
        </w:rPr>
        <w:t xml:space="preserve"> MLA</w:t>
      </w:r>
      <w:r>
        <w:rPr>
          <w:rFonts w:ascii="Times New Roman" w:eastAsia="Times New Roman" w:hAnsi="Times New Roman" w:cs="Times New Roman"/>
          <w:b/>
          <w:bCs/>
          <w:kern w:val="36"/>
          <w:sz w:val="36"/>
          <w:szCs w:val="36"/>
        </w:rPr>
        <w:t xml:space="preserve"> (9. izdanje)</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8"/>
          <w:szCs w:val="28"/>
        </w:rPr>
      </w:pPr>
      <w:r w:rsidRPr="00F80C05">
        <w:rPr>
          <w:rFonts w:ascii="Times New Roman" w:eastAsia="Times New Roman" w:hAnsi="Times New Roman" w:cs="Times New Roman"/>
          <w:sz w:val="28"/>
          <w:szCs w:val="28"/>
        </w:rPr>
        <w:t>MLA (Modern Language Association) stil se najčešće koristi u društvenim i humanističkim naukama. Osnovno pravilo: navedite autora, naslov, izdavača i datum.</w:t>
      </w:r>
    </w:p>
    <w:p w:rsidR="00B9002D"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p>
    <w:p w:rsidR="00B9002D" w:rsidRPr="00F80C05"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r w:rsidRPr="00F80C05">
        <w:rPr>
          <w:rFonts w:ascii="Times New Roman" w:eastAsia="Times New Roman" w:hAnsi="Times New Roman" w:cs="Times New Roman"/>
          <w:b/>
          <w:bCs/>
          <w:sz w:val="36"/>
          <w:szCs w:val="36"/>
        </w:rPr>
        <w:t>1. Knjiga</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Format:</w:t>
      </w:r>
      <w:r w:rsidRPr="00F80C05">
        <w:rPr>
          <w:rFonts w:ascii="Times New Roman" w:eastAsia="Times New Roman" w:hAnsi="Times New Roman" w:cs="Times New Roman"/>
          <w:sz w:val="24"/>
          <w:szCs w:val="24"/>
        </w:rPr>
        <w:br/>
        <w:t xml:space="preserve">Autor Prezime, Ime. </w:t>
      </w:r>
      <w:r w:rsidRPr="00F80C05">
        <w:rPr>
          <w:rFonts w:ascii="Times New Roman" w:eastAsia="Times New Roman" w:hAnsi="Times New Roman" w:cs="Times New Roman"/>
          <w:i/>
          <w:iCs/>
          <w:sz w:val="24"/>
          <w:szCs w:val="24"/>
        </w:rPr>
        <w:t>Naslov knjige</w:t>
      </w:r>
      <w:r w:rsidRPr="00F80C05">
        <w:rPr>
          <w:rFonts w:ascii="Times New Roman" w:eastAsia="Times New Roman" w:hAnsi="Times New Roman" w:cs="Times New Roman"/>
          <w:sz w:val="24"/>
          <w:szCs w:val="24"/>
        </w:rPr>
        <w:t>. Izdavač, godina.</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Primjer:</w:t>
      </w:r>
      <w:r w:rsidRPr="00F80C05">
        <w:rPr>
          <w:rFonts w:ascii="Times New Roman" w:eastAsia="Times New Roman" w:hAnsi="Times New Roman" w:cs="Times New Roman"/>
          <w:sz w:val="24"/>
          <w:szCs w:val="24"/>
        </w:rPr>
        <w:br/>
        <w:t xml:space="preserve">Hemingway, Ernest. </w:t>
      </w:r>
      <w:r w:rsidRPr="00F80C05">
        <w:rPr>
          <w:rFonts w:ascii="Times New Roman" w:eastAsia="Times New Roman" w:hAnsi="Times New Roman" w:cs="Times New Roman"/>
          <w:i/>
          <w:iCs/>
          <w:sz w:val="24"/>
          <w:szCs w:val="24"/>
        </w:rPr>
        <w:t>Starac i more</w:t>
      </w:r>
      <w:r w:rsidRPr="00F80C05">
        <w:rPr>
          <w:rFonts w:ascii="Times New Roman" w:eastAsia="Times New Roman" w:hAnsi="Times New Roman" w:cs="Times New Roman"/>
          <w:sz w:val="24"/>
          <w:szCs w:val="24"/>
        </w:rPr>
        <w:t>. Naklada Ljevak, 2010.</w:t>
      </w:r>
    </w:p>
    <w:p w:rsidR="00B9002D" w:rsidRPr="00F80C05" w:rsidRDefault="008E1A56" w:rsidP="00B900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B9002D" w:rsidRPr="00F80C05"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r w:rsidRPr="00F80C05">
        <w:rPr>
          <w:rFonts w:ascii="Times New Roman" w:eastAsia="Times New Roman" w:hAnsi="Times New Roman" w:cs="Times New Roman"/>
          <w:b/>
          <w:bCs/>
          <w:sz w:val="36"/>
          <w:szCs w:val="36"/>
        </w:rPr>
        <w:t>2. Poglavlje u knjizi / zbirci radova</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Format:</w:t>
      </w:r>
      <w:r w:rsidRPr="00F80C05">
        <w:rPr>
          <w:rFonts w:ascii="Times New Roman" w:eastAsia="Times New Roman" w:hAnsi="Times New Roman" w:cs="Times New Roman"/>
          <w:sz w:val="24"/>
          <w:szCs w:val="24"/>
        </w:rPr>
        <w:br/>
        <w:t xml:space="preserve">Autor poglavlja Prezime, Ime. "Naslov poglavlja." </w:t>
      </w:r>
      <w:r w:rsidRPr="00F80C05">
        <w:rPr>
          <w:rFonts w:ascii="Times New Roman" w:eastAsia="Times New Roman" w:hAnsi="Times New Roman" w:cs="Times New Roman"/>
          <w:i/>
          <w:iCs/>
          <w:sz w:val="24"/>
          <w:szCs w:val="24"/>
        </w:rPr>
        <w:t>Naslov knjige</w:t>
      </w:r>
      <w:r w:rsidRPr="00F80C05">
        <w:rPr>
          <w:rFonts w:ascii="Times New Roman" w:eastAsia="Times New Roman" w:hAnsi="Times New Roman" w:cs="Times New Roman"/>
          <w:sz w:val="24"/>
          <w:szCs w:val="24"/>
        </w:rPr>
        <w:t>, uredio Ime Prezime, izdavač, godina, stranice.</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Primjer:</w:t>
      </w:r>
      <w:r w:rsidRPr="00F80C05">
        <w:rPr>
          <w:rFonts w:ascii="Times New Roman" w:eastAsia="Times New Roman" w:hAnsi="Times New Roman" w:cs="Times New Roman"/>
          <w:sz w:val="24"/>
          <w:szCs w:val="24"/>
        </w:rPr>
        <w:br/>
        <w:t xml:space="preserve">Smith, John. "Uloga simbola u književnosti." </w:t>
      </w:r>
      <w:r w:rsidRPr="00F80C05">
        <w:rPr>
          <w:rFonts w:ascii="Times New Roman" w:eastAsia="Times New Roman" w:hAnsi="Times New Roman" w:cs="Times New Roman"/>
          <w:i/>
          <w:iCs/>
          <w:sz w:val="24"/>
          <w:szCs w:val="24"/>
        </w:rPr>
        <w:t>Analize modernih romana</w:t>
      </w:r>
      <w:r w:rsidRPr="00F80C05">
        <w:rPr>
          <w:rFonts w:ascii="Times New Roman" w:eastAsia="Times New Roman" w:hAnsi="Times New Roman" w:cs="Times New Roman"/>
          <w:sz w:val="24"/>
          <w:szCs w:val="24"/>
        </w:rPr>
        <w:t>, uredio Ana Petrović, Sarajevo Publishing, 2018, str. 45-67.</w:t>
      </w:r>
    </w:p>
    <w:p w:rsidR="00B9002D" w:rsidRPr="00F80C05" w:rsidRDefault="008E1A56" w:rsidP="00B900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B9002D" w:rsidRPr="00F80C05"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r w:rsidRPr="00F80C05">
        <w:rPr>
          <w:rFonts w:ascii="Times New Roman" w:eastAsia="Times New Roman" w:hAnsi="Times New Roman" w:cs="Times New Roman"/>
          <w:b/>
          <w:bCs/>
          <w:sz w:val="36"/>
          <w:szCs w:val="36"/>
        </w:rPr>
        <w:t>3. Članak iz časopisa</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Format:</w:t>
      </w:r>
      <w:r w:rsidRPr="00F80C05">
        <w:rPr>
          <w:rFonts w:ascii="Times New Roman" w:eastAsia="Times New Roman" w:hAnsi="Times New Roman" w:cs="Times New Roman"/>
          <w:sz w:val="24"/>
          <w:szCs w:val="24"/>
        </w:rPr>
        <w:br/>
        <w:t xml:space="preserve">Autor Prezime, Ime. "Naslov članka." </w:t>
      </w:r>
      <w:r w:rsidRPr="00F80C05">
        <w:rPr>
          <w:rFonts w:ascii="Times New Roman" w:eastAsia="Times New Roman" w:hAnsi="Times New Roman" w:cs="Times New Roman"/>
          <w:i/>
          <w:iCs/>
          <w:sz w:val="24"/>
          <w:szCs w:val="24"/>
        </w:rPr>
        <w:t>Naziv časopisa</w:t>
      </w:r>
      <w:r w:rsidRPr="00F80C05">
        <w:rPr>
          <w:rFonts w:ascii="Times New Roman" w:eastAsia="Times New Roman" w:hAnsi="Times New Roman" w:cs="Times New Roman"/>
          <w:sz w:val="24"/>
          <w:szCs w:val="24"/>
        </w:rPr>
        <w:t>, vol. broj, br. broj, godina, stranice.</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Primjer:</w:t>
      </w:r>
      <w:r w:rsidRPr="00F80C05">
        <w:rPr>
          <w:rFonts w:ascii="Times New Roman" w:eastAsia="Times New Roman" w:hAnsi="Times New Roman" w:cs="Times New Roman"/>
          <w:sz w:val="24"/>
          <w:szCs w:val="24"/>
        </w:rPr>
        <w:br/>
        <w:t xml:space="preserve">Doe, Jane. "Razvoj digitalne književnosti." </w:t>
      </w:r>
      <w:r w:rsidRPr="00F80C05">
        <w:rPr>
          <w:rFonts w:ascii="Times New Roman" w:eastAsia="Times New Roman" w:hAnsi="Times New Roman" w:cs="Times New Roman"/>
          <w:i/>
          <w:iCs/>
          <w:sz w:val="24"/>
          <w:szCs w:val="24"/>
        </w:rPr>
        <w:t>Društvene studije</w:t>
      </w:r>
      <w:r w:rsidRPr="00F80C05">
        <w:rPr>
          <w:rFonts w:ascii="Times New Roman" w:eastAsia="Times New Roman" w:hAnsi="Times New Roman" w:cs="Times New Roman"/>
          <w:sz w:val="24"/>
          <w:szCs w:val="24"/>
        </w:rPr>
        <w:t>, vol. 12, br. 3, 2022, str. 120-135.</w:t>
      </w:r>
    </w:p>
    <w:p w:rsidR="00B9002D" w:rsidRPr="00F80C05" w:rsidRDefault="008E1A56" w:rsidP="00B900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B9002D"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p>
    <w:p w:rsidR="00E4049E" w:rsidRDefault="00E4049E" w:rsidP="00B9002D">
      <w:pPr>
        <w:spacing w:before="100" w:beforeAutospacing="1" w:after="100" w:afterAutospacing="1" w:line="240" w:lineRule="auto"/>
        <w:outlineLvl w:val="1"/>
        <w:rPr>
          <w:rFonts w:ascii="Times New Roman" w:eastAsia="Times New Roman" w:hAnsi="Times New Roman" w:cs="Times New Roman"/>
          <w:b/>
          <w:bCs/>
          <w:sz w:val="36"/>
          <w:szCs w:val="36"/>
        </w:rPr>
      </w:pPr>
    </w:p>
    <w:p w:rsidR="00B9002D" w:rsidRPr="00F80C05"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r w:rsidRPr="00F80C05">
        <w:rPr>
          <w:rFonts w:ascii="Times New Roman" w:eastAsia="Times New Roman" w:hAnsi="Times New Roman" w:cs="Times New Roman"/>
          <w:b/>
          <w:bCs/>
          <w:sz w:val="36"/>
          <w:szCs w:val="36"/>
        </w:rPr>
        <w:lastRenderedPageBreak/>
        <w:t>4. Web stranica</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Format:</w:t>
      </w:r>
      <w:r w:rsidRPr="00F80C05">
        <w:rPr>
          <w:rFonts w:ascii="Times New Roman" w:eastAsia="Times New Roman" w:hAnsi="Times New Roman" w:cs="Times New Roman"/>
          <w:sz w:val="24"/>
          <w:szCs w:val="24"/>
        </w:rPr>
        <w:br/>
        <w:t xml:space="preserve">Autor Prezime, Ime. "Naslov stranice." </w:t>
      </w:r>
      <w:r w:rsidRPr="00F80C05">
        <w:rPr>
          <w:rFonts w:ascii="Times New Roman" w:eastAsia="Times New Roman" w:hAnsi="Times New Roman" w:cs="Times New Roman"/>
          <w:i/>
          <w:iCs/>
          <w:sz w:val="24"/>
          <w:szCs w:val="24"/>
        </w:rPr>
        <w:t>Naziv web stranice</w:t>
      </w:r>
      <w:r w:rsidRPr="00F80C05">
        <w:rPr>
          <w:rFonts w:ascii="Times New Roman" w:eastAsia="Times New Roman" w:hAnsi="Times New Roman" w:cs="Times New Roman"/>
          <w:sz w:val="24"/>
          <w:szCs w:val="24"/>
        </w:rPr>
        <w:t>, datum objave, URL.</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Primjer:</w:t>
      </w:r>
      <w:r w:rsidRPr="00F80C05">
        <w:rPr>
          <w:rFonts w:ascii="Times New Roman" w:eastAsia="Times New Roman" w:hAnsi="Times New Roman" w:cs="Times New Roman"/>
          <w:sz w:val="24"/>
          <w:szCs w:val="24"/>
        </w:rPr>
        <w:br/>
        <w:t xml:space="preserve">Kovač, Amir. "Bosanska književnost u 20. stoljeću." </w:t>
      </w:r>
      <w:r w:rsidRPr="00F80C05">
        <w:rPr>
          <w:rFonts w:ascii="Times New Roman" w:eastAsia="Times New Roman" w:hAnsi="Times New Roman" w:cs="Times New Roman"/>
          <w:i/>
          <w:iCs/>
          <w:sz w:val="24"/>
          <w:szCs w:val="24"/>
        </w:rPr>
        <w:t>Književni portal</w:t>
      </w:r>
      <w:r w:rsidRPr="00F80C05">
        <w:rPr>
          <w:rFonts w:ascii="Times New Roman" w:eastAsia="Times New Roman" w:hAnsi="Times New Roman" w:cs="Times New Roman"/>
          <w:sz w:val="24"/>
          <w:szCs w:val="24"/>
        </w:rPr>
        <w:t xml:space="preserve">, 15. jan. 2023, </w:t>
      </w:r>
      <w:hyperlink r:id="rId5" w:history="1">
        <w:r w:rsidRPr="00F80C05">
          <w:rPr>
            <w:rFonts w:ascii="Times New Roman" w:eastAsia="Times New Roman" w:hAnsi="Times New Roman" w:cs="Times New Roman"/>
            <w:color w:val="0000FF"/>
            <w:sz w:val="24"/>
            <w:szCs w:val="24"/>
            <w:u w:val="single"/>
          </w:rPr>
          <w:t>www.knjizevnipoportal.ba/bosanska-knjizevnost</w:t>
        </w:r>
      </w:hyperlink>
      <w:r w:rsidRPr="00F80C05">
        <w:rPr>
          <w:rFonts w:ascii="Times New Roman" w:eastAsia="Times New Roman" w:hAnsi="Times New Roman" w:cs="Times New Roman"/>
          <w:sz w:val="24"/>
          <w:szCs w:val="24"/>
        </w:rPr>
        <w:t>.</w:t>
      </w:r>
    </w:p>
    <w:p w:rsidR="00B9002D" w:rsidRPr="00F80C05" w:rsidRDefault="008E1A56" w:rsidP="00B900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B9002D" w:rsidRPr="00F80C05"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r w:rsidRPr="00F80C05">
        <w:rPr>
          <w:rFonts w:ascii="Times New Roman" w:eastAsia="Times New Roman" w:hAnsi="Times New Roman" w:cs="Times New Roman"/>
          <w:b/>
          <w:bCs/>
          <w:sz w:val="36"/>
          <w:szCs w:val="36"/>
        </w:rPr>
        <w:t>5. Vijest / online članak</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Format:</w:t>
      </w:r>
      <w:r w:rsidRPr="00F80C05">
        <w:rPr>
          <w:rFonts w:ascii="Times New Roman" w:eastAsia="Times New Roman" w:hAnsi="Times New Roman" w:cs="Times New Roman"/>
          <w:sz w:val="24"/>
          <w:szCs w:val="24"/>
        </w:rPr>
        <w:br/>
        <w:t xml:space="preserve">Autor Prezime, Ime. "Naslov članka." </w:t>
      </w:r>
      <w:r w:rsidRPr="00F80C05">
        <w:rPr>
          <w:rFonts w:ascii="Times New Roman" w:eastAsia="Times New Roman" w:hAnsi="Times New Roman" w:cs="Times New Roman"/>
          <w:i/>
          <w:iCs/>
          <w:sz w:val="24"/>
          <w:szCs w:val="24"/>
        </w:rPr>
        <w:t>Naziv novina</w:t>
      </w:r>
      <w:r w:rsidRPr="00F80C05">
        <w:rPr>
          <w:rFonts w:ascii="Times New Roman" w:eastAsia="Times New Roman" w:hAnsi="Times New Roman" w:cs="Times New Roman"/>
          <w:sz w:val="24"/>
          <w:szCs w:val="24"/>
        </w:rPr>
        <w:t>, datum, URL.</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Primjer:</w:t>
      </w:r>
      <w:r w:rsidRPr="00F80C05">
        <w:rPr>
          <w:rFonts w:ascii="Times New Roman" w:eastAsia="Times New Roman" w:hAnsi="Times New Roman" w:cs="Times New Roman"/>
          <w:sz w:val="24"/>
          <w:szCs w:val="24"/>
        </w:rPr>
        <w:br/>
        <w:t xml:space="preserve">Petrović, Lejla. "Nove tehnologije u obrazovanju." </w:t>
      </w:r>
      <w:r w:rsidRPr="00F80C05">
        <w:rPr>
          <w:rFonts w:ascii="Times New Roman" w:eastAsia="Times New Roman" w:hAnsi="Times New Roman" w:cs="Times New Roman"/>
          <w:i/>
          <w:iCs/>
          <w:sz w:val="24"/>
          <w:szCs w:val="24"/>
        </w:rPr>
        <w:t>Oslobođenje</w:t>
      </w:r>
      <w:r w:rsidRPr="00F80C05">
        <w:rPr>
          <w:rFonts w:ascii="Times New Roman" w:eastAsia="Times New Roman" w:hAnsi="Times New Roman" w:cs="Times New Roman"/>
          <w:sz w:val="24"/>
          <w:szCs w:val="24"/>
        </w:rPr>
        <w:t xml:space="preserve">, 10. sept. 2024, </w:t>
      </w:r>
      <w:hyperlink r:id="rId6" w:history="1">
        <w:r w:rsidRPr="00F80C05">
          <w:rPr>
            <w:rFonts w:ascii="Times New Roman" w:eastAsia="Times New Roman" w:hAnsi="Times New Roman" w:cs="Times New Roman"/>
            <w:color w:val="0000FF"/>
            <w:sz w:val="24"/>
            <w:szCs w:val="24"/>
            <w:u w:val="single"/>
          </w:rPr>
          <w:t>www.oslobodjenje.ba/nove-tehnologije</w:t>
        </w:r>
      </w:hyperlink>
      <w:r w:rsidRPr="00F80C05">
        <w:rPr>
          <w:rFonts w:ascii="Times New Roman" w:eastAsia="Times New Roman" w:hAnsi="Times New Roman" w:cs="Times New Roman"/>
          <w:sz w:val="24"/>
          <w:szCs w:val="24"/>
        </w:rPr>
        <w:t>.</w:t>
      </w:r>
    </w:p>
    <w:p w:rsidR="00B9002D" w:rsidRPr="00F80C05" w:rsidRDefault="008E1A56" w:rsidP="00B900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B9002D" w:rsidRPr="00F80C05"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r w:rsidRPr="00F80C05">
        <w:rPr>
          <w:rFonts w:ascii="Times New Roman" w:eastAsia="Times New Roman" w:hAnsi="Times New Roman" w:cs="Times New Roman"/>
          <w:b/>
          <w:bCs/>
          <w:sz w:val="36"/>
          <w:szCs w:val="36"/>
        </w:rPr>
        <w:t>6. Video / YouTube</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Format:</w:t>
      </w:r>
      <w:r w:rsidRPr="00F80C05">
        <w:rPr>
          <w:rFonts w:ascii="Times New Roman" w:eastAsia="Times New Roman" w:hAnsi="Times New Roman" w:cs="Times New Roman"/>
          <w:sz w:val="24"/>
          <w:szCs w:val="24"/>
        </w:rPr>
        <w:br/>
        <w:t xml:space="preserve">Autor ili kanal. "Naslov videa." </w:t>
      </w:r>
      <w:r w:rsidRPr="00F80C05">
        <w:rPr>
          <w:rFonts w:ascii="Times New Roman" w:eastAsia="Times New Roman" w:hAnsi="Times New Roman" w:cs="Times New Roman"/>
          <w:i/>
          <w:iCs/>
          <w:sz w:val="24"/>
          <w:szCs w:val="24"/>
        </w:rPr>
        <w:t>YouTube</w:t>
      </w:r>
      <w:r w:rsidRPr="00F80C05">
        <w:rPr>
          <w:rFonts w:ascii="Times New Roman" w:eastAsia="Times New Roman" w:hAnsi="Times New Roman" w:cs="Times New Roman"/>
          <w:sz w:val="24"/>
          <w:szCs w:val="24"/>
        </w:rPr>
        <w:t>, datum objave, URL.</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Primjer:</w:t>
      </w:r>
      <w:r w:rsidRPr="00F80C05">
        <w:rPr>
          <w:rFonts w:ascii="Times New Roman" w:eastAsia="Times New Roman" w:hAnsi="Times New Roman" w:cs="Times New Roman"/>
          <w:sz w:val="24"/>
          <w:szCs w:val="24"/>
        </w:rPr>
        <w:br/>
        <w:t xml:space="preserve">TEDx Talks. "Kako umjetna inteligencija mijenja svijet." </w:t>
      </w:r>
      <w:r w:rsidRPr="00F80C05">
        <w:rPr>
          <w:rFonts w:ascii="Times New Roman" w:eastAsia="Times New Roman" w:hAnsi="Times New Roman" w:cs="Times New Roman"/>
          <w:i/>
          <w:iCs/>
          <w:sz w:val="24"/>
          <w:szCs w:val="24"/>
        </w:rPr>
        <w:t>YouTube</w:t>
      </w:r>
      <w:r w:rsidRPr="00F80C05">
        <w:rPr>
          <w:rFonts w:ascii="Times New Roman" w:eastAsia="Times New Roman" w:hAnsi="Times New Roman" w:cs="Times New Roman"/>
          <w:sz w:val="24"/>
          <w:szCs w:val="24"/>
        </w:rPr>
        <w:t xml:space="preserve">, 12. feb. 2023, </w:t>
      </w:r>
      <w:hyperlink r:id="rId7" w:history="1">
        <w:r w:rsidRPr="00F80C05">
          <w:rPr>
            <w:rFonts w:ascii="Times New Roman" w:eastAsia="Times New Roman" w:hAnsi="Times New Roman" w:cs="Times New Roman"/>
            <w:color w:val="0000FF"/>
            <w:sz w:val="24"/>
            <w:szCs w:val="24"/>
            <w:u w:val="single"/>
          </w:rPr>
          <w:t>www.youtube.com/watch?v=example</w:t>
        </w:r>
      </w:hyperlink>
      <w:r w:rsidRPr="00F80C05">
        <w:rPr>
          <w:rFonts w:ascii="Times New Roman" w:eastAsia="Times New Roman" w:hAnsi="Times New Roman" w:cs="Times New Roman"/>
          <w:sz w:val="24"/>
          <w:szCs w:val="24"/>
        </w:rPr>
        <w:t>.</w:t>
      </w:r>
    </w:p>
    <w:p w:rsidR="00B9002D" w:rsidRPr="00F80C05" w:rsidRDefault="008E1A56" w:rsidP="00B900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B9002D" w:rsidRPr="00F80C05"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7</w:t>
      </w:r>
      <w:r w:rsidRPr="00F80C05">
        <w:rPr>
          <w:rFonts w:ascii="Times New Roman" w:eastAsia="Times New Roman" w:hAnsi="Times New Roman" w:cs="Times New Roman"/>
          <w:b/>
          <w:bCs/>
          <w:sz w:val="36"/>
          <w:szCs w:val="36"/>
        </w:rPr>
        <w:t>. Enciklopedija</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Format (štampana):</w:t>
      </w:r>
      <w:r w:rsidRPr="00F80C05">
        <w:rPr>
          <w:rFonts w:ascii="Times New Roman" w:eastAsia="Times New Roman" w:hAnsi="Times New Roman" w:cs="Times New Roman"/>
          <w:sz w:val="24"/>
          <w:szCs w:val="24"/>
        </w:rPr>
        <w:br/>
        <w:t xml:space="preserve">Autor (ako je naveden). "Naslov članka." </w:t>
      </w:r>
      <w:r w:rsidRPr="00F80C05">
        <w:rPr>
          <w:rFonts w:ascii="Times New Roman" w:eastAsia="Times New Roman" w:hAnsi="Times New Roman" w:cs="Times New Roman"/>
          <w:i/>
          <w:iCs/>
          <w:sz w:val="24"/>
          <w:szCs w:val="24"/>
        </w:rPr>
        <w:t>Naslov enciklopedije</w:t>
      </w:r>
      <w:r w:rsidRPr="00F80C05">
        <w:rPr>
          <w:rFonts w:ascii="Times New Roman" w:eastAsia="Times New Roman" w:hAnsi="Times New Roman" w:cs="Times New Roman"/>
          <w:sz w:val="24"/>
          <w:szCs w:val="24"/>
        </w:rPr>
        <w:t>, izdavač, godina, stranice.</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Primjer (štampana):</w:t>
      </w:r>
      <w:r w:rsidRPr="00F80C05">
        <w:rPr>
          <w:rFonts w:ascii="Times New Roman" w:eastAsia="Times New Roman" w:hAnsi="Times New Roman" w:cs="Times New Roman"/>
          <w:sz w:val="24"/>
          <w:szCs w:val="24"/>
        </w:rPr>
        <w:br/>
        <w:t xml:space="preserve">Marković, Milena. "Bosanska književnost." </w:t>
      </w:r>
      <w:r w:rsidRPr="00F80C05">
        <w:rPr>
          <w:rFonts w:ascii="Times New Roman" w:eastAsia="Times New Roman" w:hAnsi="Times New Roman" w:cs="Times New Roman"/>
          <w:i/>
          <w:iCs/>
          <w:sz w:val="24"/>
          <w:szCs w:val="24"/>
        </w:rPr>
        <w:t>Velika enciklopedija Bosne i Hercegovine</w:t>
      </w:r>
      <w:r w:rsidRPr="00F80C05">
        <w:rPr>
          <w:rFonts w:ascii="Times New Roman" w:eastAsia="Times New Roman" w:hAnsi="Times New Roman" w:cs="Times New Roman"/>
          <w:sz w:val="24"/>
          <w:szCs w:val="24"/>
        </w:rPr>
        <w:t>, Naklada Sarajevo, 2015, str. 120-125.</w:t>
      </w:r>
    </w:p>
    <w:p w:rsidR="00B9002D"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r w:rsidRPr="00F80C05">
        <w:rPr>
          <w:rFonts w:ascii="Times New Roman" w:eastAsia="Times New Roman" w:hAnsi="Times New Roman" w:cs="Times New Roman"/>
          <w:b/>
          <w:bCs/>
          <w:sz w:val="24"/>
          <w:szCs w:val="24"/>
        </w:rPr>
        <w:t>Primjer (online):</w:t>
      </w:r>
      <w:r w:rsidRPr="00F80C05">
        <w:rPr>
          <w:rFonts w:ascii="Times New Roman" w:eastAsia="Times New Roman" w:hAnsi="Times New Roman" w:cs="Times New Roman"/>
          <w:sz w:val="24"/>
          <w:szCs w:val="24"/>
        </w:rPr>
        <w:br/>
        <w:t xml:space="preserve">"Umjetna inteligencija." </w:t>
      </w:r>
      <w:r w:rsidRPr="00F80C05">
        <w:rPr>
          <w:rFonts w:ascii="Times New Roman" w:eastAsia="Times New Roman" w:hAnsi="Times New Roman" w:cs="Times New Roman"/>
          <w:i/>
          <w:iCs/>
          <w:sz w:val="24"/>
          <w:szCs w:val="24"/>
        </w:rPr>
        <w:t>Encyclopedia Britannica</w:t>
      </w:r>
      <w:r w:rsidRPr="00F80C05">
        <w:rPr>
          <w:rFonts w:ascii="Times New Roman" w:eastAsia="Times New Roman" w:hAnsi="Times New Roman" w:cs="Times New Roman"/>
          <w:sz w:val="24"/>
          <w:szCs w:val="24"/>
        </w:rPr>
        <w:t xml:space="preserve">, 2024, </w:t>
      </w:r>
      <w:hyperlink r:id="rId8" w:history="1">
        <w:r w:rsidRPr="00F80C05">
          <w:rPr>
            <w:rFonts w:ascii="Times New Roman" w:eastAsia="Times New Roman" w:hAnsi="Times New Roman" w:cs="Times New Roman"/>
            <w:color w:val="0000FF"/>
            <w:sz w:val="24"/>
            <w:szCs w:val="24"/>
            <w:u w:val="single"/>
          </w:rPr>
          <w:t>www.britannica.com/technology/artificial-intelligence</w:t>
        </w:r>
      </w:hyperlink>
      <w:r w:rsidRPr="00F80C05">
        <w:rPr>
          <w:rFonts w:ascii="Times New Roman" w:eastAsia="Times New Roman" w:hAnsi="Times New Roman" w:cs="Times New Roman"/>
          <w:sz w:val="24"/>
          <w:szCs w:val="24"/>
        </w:rPr>
        <w:t>.</w:t>
      </w:r>
    </w:p>
    <w:p w:rsidR="00B9002D"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p>
    <w:p w:rsidR="00B9002D" w:rsidRPr="00F80C05"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r w:rsidRPr="00F80C05">
        <w:rPr>
          <w:rFonts w:ascii="Times New Roman" w:eastAsia="Times New Roman" w:hAnsi="Times New Roman" w:cs="Times New Roman"/>
          <w:b/>
          <w:bCs/>
          <w:sz w:val="36"/>
          <w:szCs w:val="36"/>
        </w:rPr>
        <w:lastRenderedPageBreak/>
        <w:t>7. Citiranje AI (ChatGPT)</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Format:</w:t>
      </w:r>
      <w:r w:rsidRPr="00F80C05">
        <w:rPr>
          <w:rFonts w:ascii="Times New Roman" w:eastAsia="Times New Roman" w:hAnsi="Times New Roman" w:cs="Times New Roman"/>
          <w:sz w:val="24"/>
          <w:szCs w:val="24"/>
        </w:rPr>
        <w:br/>
        <w:t>Naziv AI, verzija ili opis. "Tekst odgovora ili pitanje." Datum korištenja. Platforma / URL.</w:t>
      </w:r>
    </w:p>
    <w:p w:rsidR="00B9002D" w:rsidRPr="00F80C05" w:rsidRDefault="00B9002D" w:rsidP="00B9002D">
      <w:p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b/>
          <w:bCs/>
          <w:sz w:val="24"/>
          <w:szCs w:val="24"/>
        </w:rPr>
        <w:t>Primjer:</w:t>
      </w:r>
      <w:r w:rsidRPr="00F80C05">
        <w:rPr>
          <w:rFonts w:ascii="Times New Roman" w:eastAsia="Times New Roman" w:hAnsi="Times New Roman" w:cs="Times New Roman"/>
          <w:sz w:val="24"/>
          <w:szCs w:val="24"/>
        </w:rPr>
        <w:br/>
        <w:t xml:space="preserve">ChatGPT, GPT-5 mini. Odgovor na pitanje o klimatskim promjenama. 31. okt. 2025. OpenAI, </w:t>
      </w:r>
      <w:hyperlink r:id="rId9" w:history="1">
        <w:r w:rsidRPr="00F80C05">
          <w:rPr>
            <w:rFonts w:ascii="Times New Roman" w:eastAsia="Times New Roman" w:hAnsi="Times New Roman" w:cs="Times New Roman"/>
            <w:color w:val="0000FF"/>
            <w:sz w:val="24"/>
            <w:szCs w:val="24"/>
            <w:u w:val="single"/>
          </w:rPr>
          <w:t>https://chat.openai.com/</w:t>
        </w:r>
      </w:hyperlink>
      <w:r w:rsidRPr="00F80C05">
        <w:rPr>
          <w:rFonts w:ascii="Times New Roman" w:eastAsia="Times New Roman" w:hAnsi="Times New Roman" w:cs="Times New Roman"/>
          <w:sz w:val="24"/>
          <w:szCs w:val="24"/>
        </w:rPr>
        <w:t>.</w:t>
      </w:r>
    </w:p>
    <w:p w:rsidR="00B9002D" w:rsidRPr="00F80C05" w:rsidRDefault="00B9002D" w:rsidP="00B9002D">
      <w:pPr>
        <w:spacing w:after="0" w:line="240" w:lineRule="auto"/>
        <w:rPr>
          <w:rFonts w:ascii="Times New Roman" w:eastAsia="Times New Roman" w:hAnsi="Times New Roman" w:cs="Times New Roman"/>
          <w:sz w:val="24"/>
          <w:szCs w:val="24"/>
        </w:rPr>
      </w:pPr>
    </w:p>
    <w:p w:rsidR="00B9002D" w:rsidRPr="00F80C05" w:rsidRDefault="00B9002D" w:rsidP="00B9002D">
      <w:pPr>
        <w:spacing w:before="100" w:beforeAutospacing="1" w:after="100" w:afterAutospacing="1" w:line="240" w:lineRule="auto"/>
        <w:outlineLvl w:val="1"/>
        <w:rPr>
          <w:rFonts w:ascii="Times New Roman" w:eastAsia="Times New Roman" w:hAnsi="Times New Roman" w:cs="Times New Roman"/>
          <w:b/>
          <w:bCs/>
          <w:sz w:val="36"/>
          <w:szCs w:val="36"/>
        </w:rPr>
      </w:pPr>
      <w:r w:rsidRPr="00F80C05">
        <w:rPr>
          <w:rFonts w:ascii="Times New Roman" w:eastAsia="Times New Roman" w:hAnsi="Times New Roman" w:cs="Times New Roman"/>
          <w:b/>
          <w:bCs/>
          <w:sz w:val="36"/>
          <w:szCs w:val="36"/>
        </w:rPr>
        <w:t>Savjeti za MLA citiranje</w:t>
      </w:r>
    </w:p>
    <w:p w:rsidR="00B9002D" w:rsidRPr="00F80C05" w:rsidRDefault="00B9002D" w:rsidP="00B9002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sz w:val="24"/>
          <w:szCs w:val="24"/>
        </w:rPr>
        <w:t xml:space="preserve">Naslovi knjiga i časopisa pišu se </w:t>
      </w:r>
      <w:r w:rsidRPr="00F80C05">
        <w:rPr>
          <w:rFonts w:ascii="Times New Roman" w:eastAsia="Times New Roman" w:hAnsi="Times New Roman" w:cs="Times New Roman"/>
          <w:i/>
          <w:iCs/>
          <w:sz w:val="24"/>
          <w:szCs w:val="24"/>
        </w:rPr>
        <w:t>kurzivom</w:t>
      </w:r>
      <w:r w:rsidRPr="00F80C05">
        <w:rPr>
          <w:rFonts w:ascii="Times New Roman" w:eastAsia="Times New Roman" w:hAnsi="Times New Roman" w:cs="Times New Roman"/>
          <w:sz w:val="24"/>
          <w:szCs w:val="24"/>
        </w:rPr>
        <w:t>.</w:t>
      </w:r>
    </w:p>
    <w:p w:rsidR="00B9002D" w:rsidRPr="00F80C05" w:rsidRDefault="00B9002D" w:rsidP="00B9002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sz w:val="24"/>
          <w:szCs w:val="24"/>
        </w:rPr>
        <w:t>Naslovi članaka i poglavlja stavljaju se u "navodnike".</w:t>
      </w:r>
    </w:p>
    <w:p w:rsidR="00B9002D" w:rsidRPr="00F80C05" w:rsidRDefault="00B9002D" w:rsidP="00B9002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sz w:val="24"/>
          <w:szCs w:val="24"/>
        </w:rPr>
        <w:t>Stranice se navode kod knjiga, poglavlja i članaka.</w:t>
      </w:r>
    </w:p>
    <w:p w:rsidR="00B9002D" w:rsidRPr="00F80C05" w:rsidRDefault="00B9002D" w:rsidP="00B9002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sz w:val="24"/>
          <w:szCs w:val="24"/>
        </w:rPr>
        <w:t>URL je opcionalan, ali preporučuje se kod online izvora.</w:t>
      </w:r>
    </w:p>
    <w:p w:rsidR="00B9002D" w:rsidRPr="00E4049E" w:rsidRDefault="00B9002D" w:rsidP="00E4049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80C05">
        <w:rPr>
          <w:rFonts w:ascii="Times New Roman" w:eastAsia="Times New Roman" w:hAnsi="Times New Roman" w:cs="Times New Roman"/>
          <w:sz w:val="24"/>
          <w:szCs w:val="24"/>
        </w:rPr>
        <w:t xml:space="preserve">Lista izvora se naziva </w:t>
      </w:r>
      <w:r w:rsidRPr="00F80C05">
        <w:rPr>
          <w:rFonts w:ascii="Times New Roman" w:eastAsia="Times New Roman" w:hAnsi="Times New Roman" w:cs="Times New Roman"/>
          <w:b/>
          <w:bCs/>
          <w:sz w:val="24"/>
          <w:szCs w:val="24"/>
        </w:rPr>
        <w:t>Bibliografija</w:t>
      </w:r>
      <w:r w:rsidRPr="00F80C05">
        <w:rPr>
          <w:rFonts w:ascii="Times New Roman" w:eastAsia="Times New Roman" w:hAnsi="Times New Roman" w:cs="Times New Roman"/>
          <w:sz w:val="24"/>
          <w:szCs w:val="24"/>
        </w:rPr>
        <w:t xml:space="preserve"> i poredaje abecednim redom po prezimenu autora.</w:t>
      </w:r>
    </w:p>
    <w:p w:rsidR="00E4049E" w:rsidRDefault="00E4049E" w:rsidP="003F2D45">
      <w:pPr>
        <w:spacing w:before="100" w:beforeAutospacing="1" w:after="100" w:afterAutospacing="1" w:line="240" w:lineRule="auto"/>
        <w:outlineLvl w:val="1"/>
        <w:rPr>
          <w:rFonts w:ascii="Times New Roman" w:eastAsia="Times New Roman" w:hAnsi="Times New Roman" w:cs="Times New Roman"/>
          <w:b/>
          <w:bCs/>
          <w:sz w:val="36"/>
          <w:szCs w:val="36"/>
        </w:rPr>
      </w:pPr>
    </w:p>
    <w:p w:rsidR="003F2D45" w:rsidRPr="003F2D45" w:rsidRDefault="003F2D45" w:rsidP="003F2D45">
      <w:pPr>
        <w:spacing w:before="100" w:beforeAutospacing="1" w:after="100" w:afterAutospacing="1" w:line="240" w:lineRule="auto"/>
        <w:outlineLvl w:val="1"/>
        <w:rPr>
          <w:rFonts w:ascii="Times New Roman" w:eastAsia="Times New Roman" w:hAnsi="Times New Roman" w:cs="Times New Roman"/>
          <w:b/>
          <w:bCs/>
          <w:sz w:val="36"/>
          <w:szCs w:val="36"/>
        </w:rPr>
      </w:pPr>
      <w:r w:rsidRPr="003F2D45">
        <w:rPr>
          <w:rFonts w:ascii="Times New Roman" w:eastAsia="Times New Roman" w:hAnsi="Times New Roman" w:cs="Times New Roman"/>
          <w:b/>
          <w:bCs/>
          <w:sz w:val="36"/>
          <w:szCs w:val="36"/>
        </w:rPr>
        <w:t>Bibliografija</w:t>
      </w:r>
    </w:p>
    <w:p w:rsidR="003F2D45" w:rsidRPr="003F2D45" w:rsidRDefault="003F2D45" w:rsidP="003F2D4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 xml:space="preserve">Molloy, Claire. </w:t>
      </w:r>
      <w:r w:rsidRPr="003F2D45">
        <w:rPr>
          <w:rFonts w:ascii="Times New Roman" w:eastAsia="Times New Roman" w:hAnsi="Times New Roman" w:cs="Times New Roman"/>
          <w:i/>
          <w:iCs/>
          <w:sz w:val="24"/>
          <w:szCs w:val="24"/>
        </w:rPr>
        <w:t>A Guide to Referencing for Education Students.</w:t>
      </w:r>
      <w:r w:rsidRPr="003F2D45">
        <w:rPr>
          <w:rFonts w:ascii="Times New Roman" w:eastAsia="Times New Roman" w:hAnsi="Times New Roman" w:cs="Times New Roman"/>
          <w:sz w:val="24"/>
          <w:szCs w:val="24"/>
        </w:rPr>
        <w:t xml:space="preserve"> Škotska: University of Aberdeen, 2022.</w:t>
      </w:r>
    </w:p>
    <w:p w:rsidR="003F2D45" w:rsidRPr="003F2D45" w:rsidRDefault="003F2D45" w:rsidP="003F2D4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 xml:space="preserve">JU Druga gimnazija Sarajevo. </w:t>
      </w:r>
      <w:r w:rsidRPr="003F2D45">
        <w:rPr>
          <w:rFonts w:ascii="Times New Roman" w:eastAsia="Times New Roman" w:hAnsi="Times New Roman" w:cs="Times New Roman"/>
          <w:i/>
          <w:iCs/>
          <w:sz w:val="24"/>
          <w:szCs w:val="24"/>
        </w:rPr>
        <w:t>Politika akademskog integriteta.</w:t>
      </w:r>
      <w:r w:rsidRPr="003F2D45">
        <w:rPr>
          <w:rFonts w:ascii="Times New Roman" w:eastAsia="Times New Roman" w:hAnsi="Times New Roman" w:cs="Times New Roman"/>
          <w:sz w:val="24"/>
          <w:szCs w:val="24"/>
        </w:rPr>
        <w:t xml:space="preserve"> Sarajevo: s.n., 2021.</w:t>
      </w:r>
    </w:p>
    <w:p w:rsidR="003F2D45" w:rsidRPr="003F2D45" w:rsidRDefault="003F2D45" w:rsidP="003F2D4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 xml:space="preserve">International Baccalaureate Organisation. </w:t>
      </w:r>
      <w:r w:rsidRPr="003F2D45">
        <w:rPr>
          <w:rFonts w:ascii="Times New Roman" w:eastAsia="Times New Roman" w:hAnsi="Times New Roman" w:cs="Times New Roman"/>
          <w:i/>
          <w:iCs/>
          <w:sz w:val="24"/>
          <w:szCs w:val="24"/>
        </w:rPr>
        <w:t>Effective Citing and Referencing.</w:t>
      </w:r>
      <w:r w:rsidRPr="003F2D45">
        <w:rPr>
          <w:rFonts w:ascii="Times New Roman" w:eastAsia="Times New Roman" w:hAnsi="Times New Roman" w:cs="Times New Roman"/>
          <w:sz w:val="24"/>
          <w:szCs w:val="24"/>
        </w:rPr>
        <w:t xml:space="preserve"> Cardiff: s.n., 2022.</w:t>
      </w:r>
    </w:p>
    <w:p w:rsidR="003F2D45" w:rsidRPr="003F2D45" w:rsidRDefault="003F2D45" w:rsidP="003F2D4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 xml:space="preserve">Purdue University. </w:t>
      </w:r>
      <w:r w:rsidRPr="003F2D45">
        <w:rPr>
          <w:rFonts w:ascii="Times New Roman" w:eastAsia="Times New Roman" w:hAnsi="Times New Roman" w:cs="Times New Roman"/>
          <w:i/>
          <w:iCs/>
          <w:sz w:val="24"/>
          <w:szCs w:val="24"/>
        </w:rPr>
        <w:t>Evaluating Digital Sources.</w:t>
      </w:r>
      <w:r w:rsidRPr="003F2D45">
        <w:rPr>
          <w:rFonts w:ascii="Times New Roman" w:eastAsia="Times New Roman" w:hAnsi="Times New Roman" w:cs="Times New Roman"/>
          <w:sz w:val="24"/>
          <w:szCs w:val="24"/>
        </w:rPr>
        <w:t xml:space="preserve"> Purdue Online Writing Lab. [Online] 2022. [Pristupljeno: 15. april 2023.] </w:t>
      </w:r>
      <w:hyperlink r:id="rId10" w:history="1">
        <w:r w:rsidRPr="003F2D45">
          <w:rPr>
            <w:rFonts w:ascii="Times New Roman" w:eastAsia="Times New Roman" w:hAnsi="Times New Roman" w:cs="Times New Roman"/>
            <w:color w:val="0000FF"/>
            <w:sz w:val="24"/>
            <w:szCs w:val="24"/>
            <w:u w:val="single"/>
          </w:rPr>
          <w:t>https://owl.purdue.edu/owl/research_and_citation/</w:t>
        </w:r>
      </w:hyperlink>
    </w:p>
    <w:p w:rsidR="003F2D45" w:rsidRPr="003F2D45" w:rsidRDefault="003F2D45" w:rsidP="003F2D4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 xml:space="preserve">Imperial College London. </w:t>
      </w:r>
      <w:r w:rsidRPr="003F2D45">
        <w:rPr>
          <w:rFonts w:ascii="Times New Roman" w:eastAsia="Times New Roman" w:hAnsi="Times New Roman" w:cs="Times New Roman"/>
          <w:i/>
          <w:iCs/>
          <w:sz w:val="24"/>
          <w:szCs w:val="24"/>
        </w:rPr>
        <w:t>Citing and Referencing: Vancouver Style.</w:t>
      </w:r>
      <w:r w:rsidRPr="003F2D45">
        <w:rPr>
          <w:rFonts w:ascii="Times New Roman" w:eastAsia="Times New Roman" w:hAnsi="Times New Roman" w:cs="Times New Roman"/>
          <w:sz w:val="24"/>
          <w:szCs w:val="24"/>
        </w:rPr>
        <w:t xml:space="preserve"> [Online] avgust 2022. [Pristupljeno: 18. april 2023.]</w:t>
      </w:r>
    </w:p>
    <w:p w:rsidR="003F2D45" w:rsidRPr="003F2D45" w:rsidRDefault="003F2D45" w:rsidP="003F2D4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 xml:space="preserve">University of York. </w:t>
      </w:r>
      <w:r w:rsidRPr="003F2D45">
        <w:rPr>
          <w:rFonts w:ascii="Times New Roman" w:eastAsia="Times New Roman" w:hAnsi="Times New Roman" w:cs="Times New Roman"/>
          <w:i/>
          <w:iCs/>
          <w:sz w:val="24"/>
          <w:szCs w:val="24"/>
        </w:rPr>
        <w:t>Reference Management: Practical Guides.</w:t>
      </w:r>
      <w:r w:rsidRPr="003F2D45">
        <w:rPr>
          <w:rFonts w:ascii="Times New Roman" w:eastAsia="Times New Roman" w:hAnsi="Times New Roman" w:cs="Times New Roman"/>
          <w:sz w:val="24"/>
          <w:szCs w:val="24"/>
        </w:rPr>
        <w:t xml:space="preserve"> [Online] mart 2023. [Pristupljeno: 4. april 2023.]</w:t>
      </w:r>
    </w:p>
    <w:p w:rsidR="003F2D45" w:rsidRPr="003F2D45" w:rsidRDefault="003F2D45" w:rsidP="003F2D4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sz w:val="24"/>
          <w:szCs w:val="24"/>
        </w:rPr>
        <w:t xml:space="preserve">MyBib. </w:t>
      </w:r>
      <w:r w:rsidRPr="003F2D45">
        <w:rPr>
          <w:rFonts w:ascii="Times New Roman" w:eastAsia="Times New Roman" w:hAnsi="Times New Roman" w:cs="Times New Roman"/>
          <w:i/>
          <w:iCs/>
          <w:sz w:val="24"/>
          <w:szCs w:val="24"/>
        </w:rPr>
        <w:t>MyBib.</w:t>
      </w:r>
      <w:r w:rsidRPr="003F2D45">
        <w:rPr>
          <w:rFonts w:ascii="Times New Roman" w:eastAsia="Times New Roman" w:hAnsi="Times New Roman" w:cs="Times New Roman"/>
          <w:sz w:val="24"/>
          <w:szCs w:val="24"/>
        </w:rPr>
        <w:t xml:space="preserve"> [Online] [Pristupljeno: 4. april 2023.] </w:t>
      </w:r>
      <w:hyperlink r:id="rId11" w:history="1">
        <w:r w:rsidRPr="003F2D45">
          <w:rPr>
            <w:rFonts w:ascii="Times New Roman" w:eastAsia="Times New Roman" w:hAnsi="Times New Roman" w:cs="Times New Roman"/>
            <w:color w:val="0000FF"/>
            <w:sz w:val="24"/>
            <w:szCs w:val="24"/>
            <w:u w:val="single"/>
          </w:rPr>
          <w:t>https://www.mybib.com/</w:t>
        </w:r>
      </w:hyperlink>
    </w:p>
    <w:p w:rsidR="003F2D45" w:rsidRPr="003F2D45" w:rsidRDefault="003F2D45" w:rsidP="003F2D45">
      <w:pPr>
        <w:spacing w:after="0" w:line="240" w:lineRule="auto"/>
        <w:rPr>
          <w:rFonts w:ascii="Times New Roman" w:eastAsia="Times New Roman" w:hAnsi="Times New Roman" w:cs="Times New Roman"/>
          <w:sz w:val="24"/>
          <w:szCs w:val="24"/>
        </w:rPr>
      </w:pPr>
    </w:p>
    <w:p w:rsidR="003F2D45" w:rsidRPr="003F2D45" w:rsidRDefault="003F2D45" w:rsidP="003F2D45">
      <w:pPr>
        <w:spacing w:before="100" w:beforeAutospacing="1" w:after="100" w:afterAutospacing="1" w:line="240" w:lineRule="auto"/>
        <w:rPr>
          <w:rFonts w:ascii="Times New Roman" w:eastAsia="Times New Roman" w:hAnsi="Times New Roman" w:cs="Times New Roman"/>
          <w:sz w:val="24"/>
          <w:szCs w:val="24"/>
        </w:rPr>
      </w:pPr>
      <w:r w:rsidRPr="003F2D45">
        <w:rPr>
          <w:rFonts w:ascii="Times New Roman" w:eastAsia="Times New Roman" w:hAnsi="Times New Roman" w:cs="Times New Roman"/>
          <w:b/>
          <w:bCs/>
          <w:sz w:val="24"/>
          <w:szCs w:val="24"/>
        </w:rPr>
        <w:t>Savjet:</w:t>
      </w:r>
      <w:r w:rsidRPr="003F2D45">
        <w:rPr>
          <w:rFonts w:ascii="Times New Roman" w:eastAsia="Times New Roman" w:hAnsi="Times New Roman" w:cs="Times New Roman"/>
          <w:sz w:val="24"/>
          <w:szCs w:val="24"/>
        </w:rPr>
        <w:t xml:space="preserve"> U Wordu koristi stilove naslova (Heading 1, Heading 2) kako bi automatski generisala sadržaj na početku dokumenta.</w:t>
      </w:r>
    </w:p>
    <w:p w:rsidR="003F2D45" w:rsidRPr="003F2D45" w:rsidRDefault="003F2D45" w:rsidP="003F2D45">
      <w:pPr>
        <w:spacing w:after="0" w:line="240" w:lineRule="auto"/>
        <w:rPr>
          <w:rFonts w:ascii="Times New Roman" w:eastAsia="Times New Roman" w:hAnsi="Times New Roman" w:cs="Times New Roman"/>
          <w:sz w:val="24"/>
          <w:szCs w:val="24"/>
        </w:rPr>
      </w:pPr>
    </w:p>
    <w:p w:rsidR="00D65094" w:rsidRPr="0062553B" w:rsidRDefault="00D65094" w:rsidP="0062553B"/>
    <w:sectPr w:rsidR="00D65094" w:rsidRPr="0062553B" w:rsidSect="00E4049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13B2"/>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12119"/>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60F46"/>
    <w:multiLevelType w:val="multilevel"/>
    <w:tmpl w:val="333A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550A7"/>
    <w:multiLevelType w:val="multilevel"/>
    <w:tmpl w:val="BFA49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9366A"/>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907E1"/>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A645A"/>
    <w:multiLevelType w:val="multilevel"/>
    <w:tmpl w:val="2794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33758"/>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42AFD"/>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769FD"/>
    <w:multiLevelType w:val="multilevel"/>
    <w:tmpl w:val="CFD2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21761"/>
    <w:multiLevelType w:val="multilevel"/>
    <w:tmpl w:val="57B8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437E0"/>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15058"/>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F4999"/>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A2CC6"/>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31A28"/>
    <w:multiLevelType w:val="multilevel"/>
    <w:tmpl w:val="2AF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1E13EF"/>
    <w:multiLevelType w:val="multilevel"/>
    <w:tmpl w:val="DE16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91479"/>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11052"/>
    <w:multiLevelType w:val="multilevel"/>
    <w:tmpl w:val="B426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B11635"/>
    <w:multiLevelType w:val="multilevel"/>
    <w:tmpl w:val="3200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167B64"/>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337CBA"/>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0408F9"/>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1163FB"/>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B2DA4"/>
    <w:multiLevelType w:val="multilevel"/>
    <w:tmpl w:val="517C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8F393B"/>
    <w:multiLevelType w:val="multilevel"/>
    <w:tmpl w:val="7C56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9761C"/>
    <w:multiLevelType w:val="multilevel"/>
    <w:tmpl w:val="AADE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FA0FBE"/>
    <w:multiLevelType w:val="multilevel"/>
    <w:tmpl w:val="EB04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6"/>
  </w:num>
  <w:num w:numId="4">
    <w:abstractNumId w:val="24"/>
  </w:num>
  <w:num w:numId="5">
    <w:abstractNumId w:val="25"/>
  </w:num>
  <w:num w:numId="6">
    <w:abstractNumId w:val="10"/>
  </w:num>
  <w:num w:numId="7">
    <w:abstractNumId w:val="9"/>
  </w:num>
  <w:num w:numId="8">
    <w:abstractNumId w:val="2"/>
  </w:num>
  <w:num w:numId="9">
    <w:abstractNumId w:val="26"/>
  </w:num>
  <w:num w:numId="10">
    <w:abstractNumId w:val="0"/>
  </w:num>
  <w:num w:numId="11">
    <w:abstractNumId w:val="15"/>
  </w:num>
  <w:num w:numId="12">
    <w:abstractNumId w:val="18"/>
  </w:num>
  <w:num w:numId="13">
    <w:abstractNumId w:val="3"/>
  </w:num>
  <w:num w:numId="14">
    <w:abstractNumId w:val="11"/>
  </w:num>
  <w:num w:numId="15">
    <w:abstractNumId w:val="14"/>
  </w:num>
  <w:num w:numId="16">
    <w:abstractNumId w:val="19"/>
  </w:num>
  <w:num w:numId="17">
    <w:abstractNumId w:val="17"/>
  </w:num>
  <w:num w:numId="18">
    <w:abstractNumId w:val="4"/>
  </w:num>
  <w:num w:numId="19">
    <w:abstractNumId w:val="8"/>
  </w:num>
  <w:num w:numId="20">
    <w:abstractNumId w:val="22"/>
  </w:num>
  <w:num w:numId="21">
    <w:abstractNumId w:val="23"/>
  </w:num>
  <w:num w:numId="22">
    <w:abstractNumId w:val="20"/>
  </w:num>
  <w:num w:numId="23">
    <w:abstractNumId w:val="1"/>
  </w:num>
  <w:num w:numId="24">
    <w:abstractNumId w:val="27"/>
  </w:num>
  <w:num w:numId="25">
    <w:abstractNumId w:val="5"/>
  </w:num>
  <w:num w:numId="26">
    <w:abstractNumId w:val="21"/>
  </w:num>
  <w:num w:numId="27">
    <w:abstractNumId w:val="1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3B"/>
    <w:rsid w:val="001A272D"/>
    <w:rsid w:val="002B24E9"/>
    <w:rsid w:val="003F2D45"/>
    <w:rsid w:val="0062553B"/>
    <w:rsid w:val="006679DD"/>
    <w:rsid w:val="008E1A56"/>
    <w:rsid w:val="009221C7"/>
    <w:rsid w:val="00AC4C74"/>
    <w:rsid w:val="00AF3543"/>
    <w:rsid w:val="00B9002D"/>
    <w:rsid w:val="00D65094"/>
    <w:rsid w:val="00E40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19E7"/>
  <w15:chartTrackingRefBased/>
  <w15:docId w15:val="{09E766A4-1B2B-4D62-BE90-C2665006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900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00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00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9DD"/>
    <w:pPr>
      <w:ind w:left="720"/>
      <w:contextualSpacing/>
    </w:pPr>
  </w:style>
  <w:style w:type="character" w:customStyle="1" w:styleId="Heading2Char">
    <w:name w:val="Heading 2 Char"/>
    <w:basedOn w:val="DefaultParagraphFont"/>
    <w:link w:val="Heading2"/>
    <w:uiPriority w:val="9"/>
    <w:rsid w:val="00B900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002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002D"/>
    <w:rPr>
      <w:rFonts w:ascii="Times New Roman" w:eastAsia="Times New Roman" w:hAnsi="Times New Roman" w:cs="Times New Roman"/>
      <w:b/>
      <w:bCs/>
      <w:sz w:val="24"/>
      <w:szCs w:val="24"/>
    </w:rPr>
  </w:style>
  <w:style w:type="character" w:styleId="Strong">
    <w:name w:val="Strong"/>
    <w:basedOn w:val="DefaultParagraphFont"/>
    <w:uiPriority w:val="22"/>
    <w:qFormat/>
    <w:rsid w:val="00B9002D"/>
    <w:rPr>
      <w:b/>
      <w:bCs/>
    </w:rPr>
  </w:style>
  <w:style w:type="paragraph" w:styleId="NormalWeb">
    <w:name w:val="Normal (Web)"/>
    <w:basedOn w:val="Normal"/>
    <w:uiPriority w:val="99"/>
    <w:semiHidden/>
    <w:unhideWhenUsed/>
    <w:rsid w:val="00B900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002D"/>
    <w:rPr>
      <w:i/>
      <w:iCs/>
    </w:rPr>
  </w:style>
  <w:style w:type="paragraph" w:styleId="BalloonText">
    <w:name w:val="Balloon Text"/>
    <w:basedOn w:val="Normal"/>
    <w:link w:val="BalloonTextChar"/>
    <w:uiPriority w:val="99"/>
    <w:semiHidden/>
    <w:unhideWhenUsed/>
    <w:rsid w:val="002B2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4E9"/>
    <w:rPr>
      <w:rFonts w:ascii="Segoe UI" w:hAnsi="Segoe UI" w:cs="Segoe UI"/>
      <w:sz w:val="18"/>
      <w:szCs w:val="18"/>
    </w:rPr>
  </w:style>
  <w:style w:type="paragraph" w:styleId="NoSpacing">
    <w:name w:val="No Spacing"/>
    <w:uiPriority w:val="1"/>
    <w:qFormat/>
    <w:rsid w:val="00E404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567743">
      <w:bodyDiv w:val="1"/>
      <w:marLeft w:val="0"/>
      <w:marRight w:val="0"/>
      <w:marTop w:val="0"/>
      <w:marBottom w:val="0"/>
      <w:divBdr>
        <w:top w:val="none" w:sz="0" w:space="0" w:color="auto"/>
        <w:left w:val="none" w:sz="0" w:space="0" w:color="auto"/>
        <w:bottom w:val="none" w:sz="0" w:space="0" w:color="auto"/>
        <w:right w:val="none" w:sz="0" w:space="0" w:color="auto"/>
      </w:divBdr>
    </w:div>
    <w:div w:id="175893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technology/artificial-intellig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utube.com/watch?v=examp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lobodjenje.ba/nove-tehnologije" TargetMode="External"/><Relationship Id="rId11" Type="http://schemas.openxmlformats.org/officeDocument/2006/relationships/hyperlink" Target="https://www.mybib.com/" TargetMode="External"/><Relationship Id="rId5" Type="http://schemas.openxmlformats.org/officeDocument/2006/relationships/hyperlink" Target="http://www.knjizevnipoportal.ba/bosanska-knjizevnost" TargetMode="External"/><Relationship Id="rId10" Type="http://schemas.openxmlformats.org/officeDocument/2006/relationships/hyperlink" Target="https://owl.purdue.edu/owl/research_and_citation/" TargetMode="External"/><Relationship Id="rId4" Type="http://schemas.openxmlformats.org/officeDocument/2006/relationships/webSettings" Target="webSettings.xml"/><Relationship Id="rId9"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dc:creator>
  <cp:keywords/>
  <dc:description/>
  <cp:lastModifiedBy>User</cp:lastModifiedBy>
  <cp:revision>2</cp:revision>
  <cp:lastPrinted>2025-10-31T13:55:00Z</cp:lastPrinted>
  <dcterms:created xsi:type="dcterms:W3CDTF">2025-11-03T18:33:00Z</dcterms:created>
  <dcterms:modified xsi:type="dcterms:W3CDTF">2025-11-03T18:33:00Z</dcterms:modified>
</cp:coreProperties>
</file>